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BF" w:rsidRDefault="00FB29BF" w:rsidP="008E24B7">
      <w:pPr>
        <w:pStyle w:val="2"/>
        <w:jc w:val="center"/>
        <w:rPr>
          <w:b/>
          <w:bCs/>
        </w:rPr>
      </w:pPr>
      <w:r w:rsidRPr="00022372">
        <w:rPr>
          <w:b/>
          <w:bCs/>
        </w:rPr>
        <w:t xml:space="preserve">АДМИНИСТРАЦИЯ </w:t>
      </w:r>
      <w:r>
        <w:rPr>
          <w:b/>
          <w:bCs/>
        </w:rPr>
        <w:t>КИРЖЕМАНСКОГО</w:t>
      </w:r>
      <w:r w:rsidRPr="00022372">
        <w:rPr>
          <w:b/>
          <w:bCs/>
        </w:rPr>
        <w:t xml:space="preserve"> СЕЛЬСКОГО ПОСЕЛЕНИЯ БОЛЬШЕИГНАТОВСКОГО МУНИЦИПАЛЬНОГО РАЙОНА</w:t>
      </w:r>
    </w:p>
    <w:p w:rsidR="00FB29BF" w:rsidRPr="00022372" w:rsidRDefault="00FB29BF" w:rsidP="008E24B7">
      <w:pPr>
        <w:pStyle w:val="2"/>
        <w:jc w:val="center"/>
        <w:rPr>
          <w:b/>
          <w:bCs/>
        </w:rPr>
      </w:pPr>
      <w:r w:rsidRPr="00022372">
        <w:rPr>
          <w:b/>
          <w:bCs/>
        </w:rPr>
        <w:t>РЕСПУБЛИКИ МОРДОВИЯ</w:t>
      </w:r>
    </w:p>
    <w:p w:rsidR="00FB29BF" w:rsidRDefault="00FB29BF" w:rsidP="007347CD">
      <w:pPr>
        <w:tabs>
          <w:tab w:val="left" w:pos="1000"/>
        </w:tabs>
        <w:rPr>
          <w:b/>
          <w:bCs/>
          <w:sz w:val="36"/>
          <w:szCs w:val="36"/>
        </w:rPr>
      </w:pPr>
    </w:p>
    <w:p w:rsidR="00FB29BF" w:rsidRDefault="00FB29BF" w:rsidP="008E24B7">
      <w:pPr>
        <w:tabs>
          <w:tab w:val="left" w:pos="100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B29BF" w:rsidRDefault="00FB29BF" w:rsidP="007347CD">
      <w:pPr>
        <w:tabs>
          <w:tab w:val="left" w:pos="1000"/>
        </w:tabs>
        <w:rPr>
          <w:b/>
          <w:bCs/>
          <w:sz w:val="36"/>
          <w:szCs w:val="36"/>
        </w:rPr>
      </w:pPr>
    </w:p>
    <w:p w:rsidR="00FB29BF" w:rsidRDefault="00BC2DD1" w:rsidP="007347CD">
      <w:pPr>
        <w:tabs>
          <w:tab w:val="left" w:pos="1000"/>
        </w:tabs>
        <w:rPr>
          <w:sz w:val="28"/>
          <w:szCs w:val="28"/>
        </w:rPr>
      </w:pPr>
      <w:r>
        <w:rPr>
          <w:sz w:val="28"/>
          <w:szCs w:val="28"/>
        </w:rPr>
        <w:t>от  11  января 2024 г.</w:t>
      </w:r>
      <w:r w:rsidR="00FB29B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№2</w:t>
      </w:r>
      <w:r w:rsidR="00FB29BF">
        <w:rPr>
          <w:sz w:val="28"/>
          <w:szCs w:val="28"/>
        </w:rPr>
        <w:t xml:space="preserve"> </w:t>
      </w:r>
    </w:p>
    <w:p w:rsidR="00FB29BF" w:rsidRDefault="00FB29BF" w:rsidP="007347CD">
      <w:pPr>
        <w:tabs>
          <w:tab w:val="left" w:pos="10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</w:p>
    <w:p w:rsidR="00FB29BF" w:rsidRDefault="00FB29BF" w:rsidP="007347CD">
      <w:pPr>
        <w:tabs>
          <w:tab w:val="left" w:pos="3105"/>
        </w:tabs>
      </w:pPr>
      <w:r>
        <w:rPr>
          <w:sz w:val="32"/>
          <w:szCs w:val="32"/>
        </w:rPr>
        <w:t xml:space="preserve">                                                </w:t>
      </w:r>
      <w:r>
        <w:t xml:space="preserve">с. </w:t>
      </w:r>
      <w:proofErr w:type="spellStart"/>
      <w:r>
        <w:t>Киржеманы</w:t>
      </w:r>
      <w:proofErr w:type="spellEnd"/>
    </w:p>
    <w:p w:rsidR="00FB29BF" w:rsidRDefault="00FB29BF" w:rsidP="007347CD">
      <w:pPr>
        <w:rPr>
          <w:b/>
          <w:bCs/>
          <w:sz w:val="28"/>
          <w:szCs w:val="28"/>
        </w:rPr>
      </w:pPr>
    </w:p>
    <w:p w:rsidR="00FB29BF" w:rsidRDefault="00FB29BF" w:rsidP="007347C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 комплексного плана организационно-хозяйственных  и специальных  ветеринарно-санитарных  мероприятий  по предупреждению заболевании африканской  чумой  на территории </w:t>
      </w:r>
      <w:proofErr w:type="spellStart"/>
      <w:r>
        <w:rPr>
          <w:b/>
          <w:bCs/>
          <w:sz w:val="28"/>
          <w:szCs w:val="28"/>
        </w:rPr>
        <w:t>Киржеманского</w:t>
      </w:r>
      <w:proofErr w:type="spellEnd"/>
      <w:r>
        <w:rPr>
          <w:b/>
          <w:bCs/>
          <w:sz w:val="28"/>
          <w:szCs w:val="28"/>
        </w:rPr>
        <w:t xml:space="preserve">  сельского поселения </w:t>
      </w:r>
      <w:proofErr w:type="spellStart"/>
      <w:r>
        <w:rPr>
          <w:b/>
          <w:bCs/>
          <w:sz w:val="28"/>
          <w:szCs w:val="28"/>
        </w:rPr>
        <w:t>Большеигнатовского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Республики Мордовия</w:t>
      </w:r>
    </w:p>
    <w:p w:rsidR="00FB29BF" w:rsidRDefault="00FB29BF" w:rsidP="007347CD">
      <w:pPr>
        <w:jc w:val="both"/>
        <w:rPr>
          <w:b/>
          <w:bCs/>
          <w:sz w:val="28"/>
          <w:szCs w:val="28"/>
        </w:rPr>
      </w:pPr>
    </w:p>
    <w:p w:rsidR="00FB29BF" w:rsidRDefault="00FB29BF" w:rsidP="007347CD">
      <w:pPr>
        <w:ind w:firstLine="708"/>
        <w:jc w:val="both"/>
        <w:rPr>
          <w:sz w:val="28"/>
          <w:szCs w:val="28"/>
        </w:rPr>
      </w:pPr>
    </w:p>
    <w:p w:rsidR="00FB29BF" w:rsidRDefault="00FB29BF" w:rsidP="007347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связи с распространением  африканской  чумы свиней на  территории Российской Федерации и  возросшей опасностью завоза АЧС на  территории поселения администрация 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 сельского  поселения  постановляет:</w:t>
      </w:r>
    </w:p>
    <w:p w:rsidR="00FB29BF" w:rsidRDefault="00FB29BF" w:rsidP="007347CD">
      <w:pPr>
        <w:rPr>
          <w:sz w:val="28"/>
          <w:szCs w:val="28"/>
        </w:rPr>
      </w:pPr>
    </w:p>
    <w:p w:rsidR="00FB29BF" w:rsidRDefault="00FB29BF" w:rsidP="007347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1.Утвердить  комплексный   план  организационно-хозяйственных и специальных  ветеринарно-санитарных  мероприятий  по предупреждению заболеваний африканской  чумой  на территории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Мордовия.</w:t>
      </w:r>
    </w:p>
    <w:p w:rsidR="00FB29BF" w:rsidRDefault="00FB29BF" w:rsidP="007347CD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местной газете «Вести» и на официальном сайте администрации в сети Интернет.</w:t>
      </w:r>
    </w:p>
    <w:p w:rsidR="00FB29BF" w:rsidRDefault="00FB29BF" w:rsidP="007347CD">
      <w:pPr>
        <w:jc w:val="both"/>
        <w:rPr>
          <w:sz w:val="28"/>
          <w:szCs w:val="28"/>
        </w:rPr>
      </w:pPr>
    </w:p>
    <w:p w:rsidR="00FB29BF" w:rsidRDefault="00FB29BF" w:rsidP="007347CD">
      <w:pPr>
        <w:rPr>
          <w:sz w:val="28"/>
          <w:szCs w:val="28"/>
        </w:rPr>
      </w:pPr>
    </w:p>
    <w:p w:rsidR="00BC2DD1" w:rsidRDefault="00BC2DD1" w:rsidP="007347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</w:p>
    <w:p w:rsidR="00FB29BF" w:rsidRDefault="00BC2DD1" w:rsidP="007347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Киржеманского</w:t>
      </w:r>
      <w:proofErr w:type="spellEnd"/>
      <w:r w:rsidR="00FB29BF">
        <w:rPr>
          <w:sz w:val="28"/>
          <w:szCs w:val="28"/>
        </w:rPr>
        <w:t xml:space="preserve">  сельского  поселения                </w:t>
      </w: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О.Н.Старушенкова</w:t>
      </w:r>
      <w:proofErr w:type="spellEnd"/>
    </w:p>
    <w:p w:rsidR="00FB29BF" w:rsidRDefault="00FB29BF" w:rsidP="007347CD"/>
    <w:p w:rsidR="00FB29BF" w:rsidRDefault="00FB29BF" w:rsidP="007347CD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:rsidR="00FB29BF" w:rsidRDefault="00FB29BF" w:rsidP="007347CD">
      <w:pPr>
        <w:ind w:firstLine="708"/>
      </w:pPr>
      <w:r>
        <w:t>Согласовано</w:t>
      </w:r>
      <w:proofErr w:type="gramStart"/>
      <w:r>
        <w:t xml:space="preserve">                                                                             У</w:t>
      </w:r>
      <w:proofErr w:type="gramEnd"/>
      <w:r>
        <w:t>тверждаю</w:t>
      </w:r>
    </w:p>
    <w:p w:rsidR="00FB29BF" w:rsidRDefault="00FB29BF" w:rsidP="007347CD">
      <w:pPr>
        <w:ind w:left="-1260" w:firstLine="1068"/>
      </w:pPr>
      <w:r>
        <w:t xml:space="preserve">Главный ветеринарный врач района                              </w:t>
      </w:r>
      <w:proofErr w:type="spellStart"/>
      <w:r w:rsidR="00BC2DD1">
        <w:t>И.о</w:t>
      </w:r>
      <w:proofErr w:type="spellEnd"/>
      <w:r w:rsidR="00BC2DD1">
        <w:t>. главы</w:t>
      </w:r>
      <w:r>
        <w:t xml:space="preserve"> </w:t>
      </w:r>
      <w:proofErr w:type="spellStart"/>
      <w:r>
        <w:t>Киржеманского</w:t>
      </w:r>
      <w:proofErr w:type="spellEnd"/>
      <w:r>
        <w:t xml:space="preserve"> сельского                                                </w:t>
      </w:r>
      <w:r>
        <w:tab/>
      </w:r>
      <w:r>
        <w:tab/>
        <w:t>_______________</w:t>
      </w:r>
      <w:proofErr w:type="spellStart"/>
      <w:r>
        <w:t>Сенгаев</w:t>
      </w:r>
      <w:proofErr w:type="spellEnd"/>
      <w:r>
        <w:t xml:space="preserve"> С.М.                                     поселения  </w:t>
      </w:r>
    </w:p>
    <w:p w:rsidR="00FB29BF" w:rsidRDefault="00FB29BF" w:rsidP="007347CD">
      <w:pPr>
        <w:ind w:firstLine="708"/>
      </w:pPr>
      <w:r>
        <w:t xml:space="preserve">_______________                                            </w:t>
      </w:r>
      <w:r w:rsidR="00BC2DD1">
        <w:t xml:space="preserve">    ________________</w:t>
      </w:r>
      <w:proofErr w:type="spellStart"/>
      <w:r w:rsidR="00BC2DD1">
        <w:t>О.Н.Старушенкова</w:t>
      </w:r>
      <w:proofErr w:type="spellEnd"/>
    </w:p>
    <w:p w:rsidR="00FB29BF" w:rsidRDefault="00FB29BF" w:rsidP="007347CD">
      <w:pPr>
        <w:ind w:firstLine="708"/>
      </w:pPr>
      <w:r>
        <w:t>Дата                                                                        ________________</w:t>
      </w: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rPr>
          <w:b/>
          <w:bCs/>
        </w:rPr>
      </w:pPr>
    </w:p>
    <w:p w:rsidR="00FB29BF" w:rsidRDefault="00FB29BF" w:rsidP="007347CD">
      <w:pPr>
        <w:jc w:val="center"/>
        <w:rPr>
          <w:sz w:val="28"/>
          <w:szCs w:val="28"/>
        </w:rPr>
      </w:pPr>
      <w:r>
        <w:rPr>
          <w:b/>
          <w:bCs/>
        </w:rPr>
        <w:t>Комплексный план</w:t>
      </w:r>
    </w:p>
    <w:p w:rsidR="00FB29BF" w:rsidRDefault="00FB29BF" w:rsidP="007347CD">
      <w:pPr>
        <w:jc w:val="center"/>
        <w:rPr>
          <w:b/>
          <w:bCs/>
        </w:rPr>
      </w:pPr>
      <w:r>
        <w:rPr>
          <w:b/>
          <w:bCs/>
        </w:rPr>
        <w:t xml:space="preserve">организационно-хозяйственных и специальных ветеринарно-санитарных мероприятий по предупреждению заболевания африканской чумой на территории </w:t>
      </w:r>
      <w:proofErr w:type="spellStart"/>
      <w:r>
        <w:rPr>
          <w:b/>
          <w:bCs/>
        </w:rPr>
        <w:t>Киржеманского</w:t>
      </w:r>
      <w:proofErr w:type="spellEnd"/>
      <w:r>
        <w:rPr>
          <w:b/>
          <w:bCs/>
        </w:rPr>
        <w:t xml:space="preserve"> сельского поселения  </w:t>
      </w:r>
      <w:proofErr w:type="spellStart"/>
      <w:r>
        <w:rPr>
          <w:b/>
          <w:bCs/>
        </w:rPr>
        <w:t>Большеигнатовского</w:t>
      </w:r>
      <w:proofErr w:type="spellEnd"/>
      <w:r>
        <w:rPr>
          <w:b/>
          <w:bCs/>
        </w:rPr>
        <w:t xml:space="preserve">  муниципального района Республики Мордовия</w:t>
      </w:r>
    </w:p>
    <w:p w:rsidR="00FB29BF" w:rsidRDefault="00FB29BF" w:rsidP="007347CD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4398"/>
        <w:gridCol w:w="2097"/>
        <w:gridCol w:w="2455"/>
      </w:tblGrid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№</w:t>
            </w:r>
          </w:p>
          <w:p w:rsidR="00FB29BF" w:rsidRDefault="00FB29BF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98" w:type="dxa"/>
          </w:tcPr>
          <w:p w:rsidR="00FB29BF" w:rsidRDefault="00FB29BF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 xml:space="preserve">Срок </w:t>
            </w:r>
          </w:p>
          <w:p w:rsidR="00FB29BF" w:rsidRDefault="00FB29BF">
            <w:pPr>
              <w:jc w:val="both"/>
            </w:pPr>
            <w:r>
              <w:t>исполнения</w:t>
            </w:r>
          </w:p>
        </w:tc>
        <w:tc>
          <w:tcPr>
            <w:tcW w:w="2455" w:type="dxa"/>
          </w:tcPr>
          <w:p w:rsidR="00FB29BF" w:rsidRDefault="00FB29BF">
            <w:pPr>
              <w:jc w:val="both"/>
            </w:pPr>
            <w:r>
              <w:t>Исполнители</w:t>
            </w:r>
          </w:p>
        </w:tc>
      </w:tr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1</w:t>
            </w:r>
          </w:p>
        </w:tc>
        <w:tc>
          <w:tcPr>
            <w:tcW w:w="4398" w:type="dxa"/>
          </w:tcPr>
          <w:p w:rsidR="00FB29BF" w:rsidRDefault="00FB29BF">
            <w:pPr>
              <w:jc w:val="both"/>
            </w:pPr>
            <w:r>
              <w:t>Обеспечить в обязательном порядке учет поголовья свиней в личных подворьях граждан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>ежемесячно</w:t>
            </w:r>
          </w:p>
        </w:tc>
        <w:tc>
          <w:tcPr>
            <w:tcW w:w="2455" w:type="dxa"/>
          </w:tcPr>
          <w:p w:rsidR="00FB29BF" w:rsidRDefault="00BC2DD1">
            <w:pPr>
              <w:jc w:val="both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 w:rsidR="00FB29BF">
              <w:t xml:space="preserve"> </w:t>
            </w:r>
            <w:proofErr w:type="spellStart"/>
            <w:r w:rsidR="00FB29BF">
              <w:t>Киржеманского</w:t>
            </w:r>
            <w:proofErr w:type="spellEnd"/>
            <w:r w:rsidR="00FB29BF">
              <w:t xml:space="preserve"> </w:t>
            </w:r>
            <w:r>
              <w:t xml:space="preserve">сельского поселения </w:t>
            </w:r>
            <w:proofErr w:type="spellStart"/>
            <w:r>
              <w:t>Старушенкова</w:t>
            </w:r>
            <w:proofErr w:type="spellEnd"/>
            <w:r>
              <w:t xml:space="preserve"> О.Н.</w:t>
            </w:r>
          </w:p>
        </w:tc>
      </w:tr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2</w:t>
            </w:r>
          </w:p>
        </w:tc>
        <w:tc>
          <w:tcPr>
            <w:tcW w:w="4398" w:type="dxa"/>
          </w:tcPr>
          <w:p w:rsidR="00FB29BF" w:rsidRDefault="00FB29BF">
            <w:pPr>
              <w:jc w:val="both"/>
            </w:pPr>
            <w:r>
              <w:t xml:space="preserve">Рекомендовать  иметь сменную спецодежду и обувь во всех частных подворьях. 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FB29BF" w:rsidRDefault="00FB29BF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3</w:t>
            </w:r>
          </w:p>
        </w:tc>
        <w:tc>
          <w:tcPr>
            <w:tcW w:w="4398" w:type="dxa"/>
          </w:tcPr>
          <w:p w:rsidR="00FB29BF" w:rsidRDefault="00FB29BF">
            <w:pPr>
              <w:jc w:val="both"/>
            </w:pPr>
            <w:r>
              <w:t>Рекомендовать проводить постоянное наблюдение за состоянием домашних животных.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FB29BF" w:rsidRDefault="00FB29BF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4</w:t>
            </w:r>
          </w:p>
        </w:tc>
        <w:tc>
          <w:tcPr>
            <w:tcW w:w="4398" w:type="dxa"/>
          </w:tcPr>
          <w:p w:rsidR="00FB29BF" w:rsidRDefault="00FB29BF">
            <w:r>
              <w:t xml:space="preserve">Рекомендовать при подозрении на заболевание и гибель животных немедленно сообщать в ветеринарную службу района. По тел. 2-11-31, 89603329066, </w:t>
            </w:r>
            <w:proofErr w:type="spellStart"/>
            <w:r>
              <w:t>Россельхознадзор</w:t>
            </w:r>
            <w:proofErr w:type="spellEnd"/>
          </w:p>
          <w:p w:rsidR="00FB29BF" w:rsidRDefault="00FB29BF">
            <w:r>
              <w:t>89625954001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>При выявлении</w:t>
            </w:r>
          </w:p>
        </w:tc>
        <w:tc>
          <w:tcPr>
            <w:tcW w:w="2455" w:type="dxa"/>
          </w:tcPr>
          <w:p w:rsidR="00FB29BF" w:rsidRDefault="00FB29BF">
            <w:pPr>
              <w:jc w:val="both"/>
            </w:pPr>
            <w:r>
              <w:t xml:space="preserve">Владельцы частных подворий (по согласованию).  </w:t>
            </w:r>
            <w:proofErr w:type="spellStart"/>
            <w:r w:rsidR="00BC2DD1">
              <w:t>И.о</w:t>
            </w:r>
            <w:proofErr w:type="gramStart"/>
            <w:r w:rsidR="00BC2DD1">
              <w:t>.г</w:t>
            </w:r>
            <w:proofErr w:type="gramEnd"/>
            <w:r w:rsidR="00BC2DD1">
              <w:t>лавы</w:t>
            </w:r>
            <w:proofErr w:type="spellEnd"/>
            <w:r>
              <w:t xml:space="preserve"> </w:t>
            </w:r>
            <w:proofErr w:type="spellStart"/>
            <w:r>
              <w:t>Киржеманского</w:t>
            </w:r>
            <w:proofErr w:type="spellEnd"/>
            <w:r>
              <w:t xml:space="preserve"> </w:t>
            </w:r>
            <w:r w:rsidR="00BC2DD1">
              <w:t xml:space="preserve">сельского поселения </w:t>
            </w:r>
            <w:proofErr w:type="spellStart"/>
            <w:r w:rsidR="00BC2DD1">
              <w:t>Старушенкова</w:t>
            </w:r>
            <w:proofErr w:type="spellEnd"/>
            <w:r w:rsidR="00BC2DD1">
              <w:t xml:space="preserve"> О.Н.</w:t>
            </w:r>
          </w:p>
        </w:tc>
      </w:tr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5</w:t>
            </w:r>
          </w:p>
        </w:tc>
        <w:tc>
          <w:tcPr>
            <w:tcW w:w="4398" w:type="dxa"/>
          </w:tcPr>
          <w:p w:rsidR="00FB29BF" w:rsidRDefault="00FB29BF">
            <w:r>
              <w:t xml:space="preserve">Рекомендовать  проводить дезинфекцию помещений. 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FB29BF" w:rsidRDefault="00FB29BF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6</w:t>
            </w:r>
          </w:p>
        </w:tc>
        <w:tc>
          <w:tcPr>
            <w:tcW w:w="4398" w:type="dxa"/>
          </w:tcPr>
          <w:p w:rsidR="00FB29BF" w:rsidRDefault="00FB29BF">
            <w:r>
              <w:t>Рекомендовать  проводить обработку свиней от клещей и кровососущих насекомых.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>Постоянно, по мере появления насекомых</w:t>
            </w:r>
          </w:p>
        </w:tc>
        <w:tc>
          <w:tcPr>
            <w:tcW w:w="2455" w:type="dxa"/>
          </w:tcPr>
          <w:p w:rsidR="00FB29BF" w:rsidRDefault="00FB29BF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FB29BF">
        <w:tc>
          <w:tcPr>
            <w:tcW w:w="621" w:type="dxa"/>
          </w:tcPr>
          <w:p w:rsidR="00FB29BF" w:rsidRDefault="00FB29BF">
            <w:pPr>
              <w:jc w:val="both"/>
            </w:pPr>
            <w:r>
              <w:t>7</w:t>
            </w:r>
          </w:p>
        </w:tc>
        <w:tc>
          <w:tcPr>
            <w:tcW w:w="4398" w:type="dxa"/>
          </w:tcPr>
          <w:p w:rsidR="00FB29BF" w:rsidRDefault="00FB29BF">
            <w:r>
              <w:t>Рекомендовать</w:t>
            </w:r>
            <w:proofErr w:type="gramStart"/>
            <w:r>
              <w:t xml:space="preserve"> ,</w:t>
            </w:r>
            <w:proofErr w:type="gramEnd"/>
            <w:r>
              <w:t>не допускать посещение  личных подворий посторонними лицами, исключить допуск бродячих животных.</w:t>
            </w:r>
          </w:p>
        </w:tc>
        <w:tc>
          <w:tcPr>
            <w:tcW w:w="2097" w:type="dxa"/>
          </w:tcPr>
          <w:p w:rsidR="00FB29BF" w:rsidRDefault="00FB29BF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FB29BF" w:rsidRDefault="00FB29BF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BC2DD1">
        <w:tc>
          <w:tcPr>
            <w:tcW w:w="621" w:type="dxa"/>
          </w:tcPr>
          <w:p w:rsidR="00BC2DD1" w:rsidRDefault="00BC2DD1">
            <w:pPr>
              <w:jc w:val="both"/>
            </w:pPr>
            <w:r>
              <w:t>8</w:t>
            </w:r>
          </w:p>
        </w:tc>
        <w:tc>
          <w:tcPr>
            <w:tcW w:w="4398" w:type="dxa"/>
          </w:tcPr>
          <w:p w:rsidR="00BC2DD1" w:rsidRDefault="00BC2DD1">
            <w:r>
              <w:t>Рекомендовать: убой производить на специально оборудованных площадках,  убой подвергать ветеринарно-санитарной экспертизе.</w:t>
            </w:r>
          </w:p>
        </w:tc>
        <w:tc>
          <w:tcPr>
            <w:tcW w:w="2097" w:type="dxa"/>
          </w:tcPr>
          <w:p w:rsidR="00BC2DD1" w:rsidRDefault="00BC2DD1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BC2DD1" w:rsidRDefault="00BC2DD1" w:rsidP="00207528">
            <w:pPr>
              <w:jc w:val="both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proofErr w:type="spellStart"/>
            <w:r>
              <w:t>Киржеманского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Старушенкова</w:t>
            </w:r>
            <w:proofErr w:type="spellEnd"/>
            <w:r>
              <w:t xml:space="preserve"> О.Н.</w:t>
            </w:r>
          </w:p>
        </w:tc>
      </w:tr>
      <w:tr w:rsidR="00BC2DD1">
        <w:tc>
          <w:tcPr>
            <w:tcW w:w="621" w:type="dxa"/>
          </w:tcPr>
          <w:p w:rsidR="00BC2DD1" w:rsidRDefault="00BC2DD1">
            <w:pPr>
              <w:jc w:val="both"/>
            </w:pPr>
            <w:r>
              <w:t>9</w:t>
            </w:r>
          </w:p>
        </w:tc>
        <w:tc>
          <w:tcPr>
            <w:tcW w:w="4398" w:type="dxa"/>
          </w:tcPr>
          <w:p w:rsidR="00BC2DD1" w:rsidRDefault="00BC2DD1">
            <w:r>
              <w:t>Рекомендовать не   допускать на случку свиней частного сектора в свиноводческих  хозяйствах.</w:t>
            </w:r>
          </w:p>
        </w:tc>
        <w:tc>
          <w:tcPr>
            <w:tcW w:w="2097" w:type="dxa"/>
          </w:tcPr>
          <w:p w:rsidR="00BC2DD1" w:rsidRDefault="00BC2DD1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BC2DD1" w:rsidRDefault="00BC2DD1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BC2DD1">
        <w:tc>
          <w:tcPr>
            <w:tcW w:w="621" w:type="dxa"/>
          </w:tcPr>
          <w:p w:rsidR="00BC2DD1" w:rsidRDefault="00BC2DD1">
            <w:pPr>
              <w:jc w:val="both"/>
            </w:pPr>
            <w:r>
              <w:t>10</w:t>
            </w:r>
          </w:p>
        </w:tc>
        <w:tc>
          <w:tcPr>
            <w:tcW w:w="4398" w:type="dxa"/>
          </w:tcPr>
          <w:p w:rsidR="00BC2DD1" w:rsidRDefault="00BC2DD1">
            <w:r>
              <w:t xml:space="preserve">Рекомендовать частному сектору при </w:t>
            </w:r>
            <w:r>
              <w:lastRenderedPageBreak/>
              <w:t>продаже животных иметь при себе ветеринарно - сопроводительные документы (справку, ветеринарное свидетельство).</w:t>
            </w:r>
          </w:p>
        </w:tc>
        <w:tc>
          <w:tcPr>
            <w:tcW w:w="2097" w:type="dxa"/>
          </w:tcPr>
          <w:p w:rsidR="00BC2DD1" w:rsidRDefault="00BC2DD1">
            <w:pPr>
              <w:jc w:val="both"/>
            </w:pPr>
            <w:r>
              <w:lastRenderedPageBreak/>
              <w:t>При продаже</w:t>
            </w:r>
          </w:p>
        </w:tc>
        <w:tc>
          <w:tcPr>
            <w:tcW w:w="2455" w:type="dxa"/>
          </w:tcPr>
          <w:p w:rsidR="00BC2DD1" w:rsidRDefault="00BC2DD1">
            <w:pPr>
              <w:jc w:val="both"/>
            </w:pPr>
            <w:r>
              <w:t xml:space="preserve">Владельцы частных </w:t>
            </w:r>
            <w:r>
              <w:lastRenderedPageBreak/>
              <w:t>подворий (по согласованию).</w:t>
            </w:r>
          </w:p>
          <w:p w:rsidR="00BC2DD1" w:rsidRDefault="00BC2DD1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(по согласованию)</w:t>
            </w:r>
          </w:p>
        </w:tc>
      </w:tr>
      <w:tr w:rsidR="00BC2DD1">
        <w:tc>
          <w:tcPr>
            <w:tcW w:w="621" w:type="dxa"/>
          </w:tcPr>
          <w:p w:rsidR="00BC2DD1" w:rsidRDefault="00BC2DD1">
            <w:pPr>
              <w:jc w:val="both"/>
            </w:pPr>
            <w:r>
              <w:lastRenderedPageBreak/>
              <w:t>11</w:t>
            </w:r>
          </w:p>
        </w:tc>
        <w:tc>
          <w:tcPr>
            <w:tcW w:w="4398" w:type="dxa"/>
          </w:tcPr>
          <w:p w:rsidR="00BC2DD1" w:rsidRDefault="00BC2DD1">
            <w:r>
              <w:t>Рекомендовать частным лицам застраховать имеющееся поголовье свиней.</w:t>
            </w:r>
          </w:p>
        </w:tc>
        <w:tc>
          <w:tcPr>
            <w:tcW w:w="2097" w:type="dxa"/>
          </w:tcPr>
          <w:p w:rsidR="00BC2DD1" w:rsidRDefault="00BC2DD1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BC2DD1" w:rsidRDefault="00BC2DD1">
            <w:pPr>
              <w:jc w:val="both"/>
            </w:pPr>
            <w:r>
              <w:t>Владельцы частных подворий (по согласованию).</w:t>
            </w:r>
          </w:p>
        </w:tc>
      </w:tr>
      <w:tr w:rsidR="00BC2DD1">
        <w:tc>
          <w:tcPr>
            <w:tcW w:w="621" w:type="dxa"/>
          </w:tcPr>
          <w:p w:rsidR="00BC2DD1" w:rsidRDefault="00BC2DD1">
            <w:pPr>
              <w:jc w:val="both"/>
            </w:pPr>
            <w:r>
              <w:t>12</w:t>
            </w:r>
          </w:p>
        </w:tc>
        <w:tc>
          <w:tcPr>
            <w:tcW w:w="4398" w:type="dxa"/>
          </w:tcPr>
          <w:p w:rsidR="00BC2DD1" w:rsidRDefault="00BC2DD1">
            <w:r>
              <w:t>Рекомендовать не  использовать  мяса и мясопродуктов в пищу людям, добытых охотничьим путем без  ветеринарно-санитарной экспертизы.</w:t>
            </w:r>
          </w:p>
        </w:tc>
        <w:tc>
          <w:tcPr>
            <w:tcW w:w="2097" w:type="dxa"/>
          </w:tcPr>
          <w:p w:rsidR="00BC2DD1" w:rsidRDefault="00BC2DD1">
            <w:pPr>
              <w:jc w:val="both"/>
            </w:pPr>
            <w:r>
              <w:t>постоянно</w:t>
            </w:r>
          </w:p>
        </w:tc>
        <w:tc>
          <w:tcPr>
            <w:tcW w:w="2455" w:type="dxa"/>
          </w:tcPr>
          <w:p w:rsidR="00BC2DD1" w:rsidRDefault="00BC2DD1">
            <w:pPr>
              <w:jc w:val="both"/>
            </w:pPr>
            <w:r>
              <w:t xml:space="preserve">Председатель </w:t>
            </w:r>
            <w:proofErr w:type="spellStart"/>
            <w:r>
              <w:t>охотообщества</w:t>
            </w:r>
            <w:proofErr w:type="spellEnd"/>
            <w:r>
              <w:t xml:space="preserve"> (по согласованию)</w:t>
            </w:r>
          </w:p>
        </w:tc>
      </w:tr>
      <w:tr w:rsidR="00BC2DD1">
        <w:tc>
          <w:tcPr>
            <w:tcW w:w="621" w:type="dxa"/>
          </w:tcPr>
          <w:p w:rsidR="00BC2DD1" w:rsidRDefault="00BC2DD1">
            <w:pPr>
              <w:jc w:val="both"/>
            </w:pPr>
            <w:r>
              <w:t>13</w:t>
            </w:r>
          </w:p>
        </w:tc>
        <w:tc>
          <w:tcPr>
            <w:tcW w:w="4398" w:type="dxa"/>
          </w:tcPr>
          <w:p w:rsidR="00BC2DD1" w:rsidRDefault="00BC2DD1">
            <w:r>
              <w:t xml:space="preserve">Рекомендовать предоставлять </w:t>
            </w:r>
            <w:proofErr w:type="spellStart"/>
            <w:r>
              <w:t>свинопоголовье</w:t>
            </w:r>
            <w:proofErr w:type="spellEnd"/>
            <w:r>
              <w:t xml:space="preserve"> для вакцинации и ревакцинацию против классической чумы свиней и </w:t>
            </w:r>
            <w:proofErr w:type="gramStart"/>
            <w:r>
              <w:t>рожи</w:t>
            </w:r>
            <w:proofErr w:type="gramEnd"/>
            <w:r>
              <w:t xml:space="preserve"> свиней</w:t>
            </w:r>
          </w:p>
        </w:tc>
        <w:tc>
          <w:tcPr>
            <w:tcW w:w="2097" w:type="dxa"/>
          </w:tcPr>
          <w:p w:rsidR="00BC2DD1" w:rsidRDefault="00BC2DD1">
            <w:pPr>
              <w:jc w:val="both"/>
            </w:pPr>
            <w:r>
              <w:t>По достижении возраста животных</w:t>
            </w:r>
          </w:p>
        </w:tc>
        <w:tc>
          <w:tcPr>
            <w:tcW w:w="2455" w:type="dxa"/>
          </w:tcPr>
          <w:p w:rsidR="00BC2DD1" w:rsidRDefault="00BC2DD1">
            <w:pPr>
              <w:jc w:val="both"/>
            </w:pPr>
            <w:r>
              <w:t>Владельцы частных подворий (по согласованию).</w:t>
            </w:r>
          </w:p>
          <w:p w:rsidR="00BC2DD1" w:rsidRDefault="00BC2DD1">
            <w:pPr>
              <w:jc w:val="both"/>
            </w:pPr>
            <w:r>
              <w:t xml:space="preserve">Главный ветеринарный врач района </w:t>
            </w:r>
            <w:proofErr w:type="spellStart"/>
            <w:r>
              <w:t>Сенгаев</w:t>
            </w:r>
            <w:proofErr w:type="spellEnd"/>
            <w:r>
              <w:t xml:space="preserve"> С.М.                 (по согласованию)</w:t>
            </w:r>
          </w:p>
        </w:tc>
      </w:tr>
      <w:tr w:rsidR="00BC2DD1">
        <w:tc>
          <w:tcPr>
            <w:tcW w:w="621" w:type="dxa"/>
          </w:tcPr>
          <w:p w:rsidR="00BC2DD1" w:rsidRDefault="00BC2DD1">
            <w:pPr>
              <w:jc w:val="both"/>
            </w:pPr>
            <w:r>
              <w:t>14</w:t>
            </w:r>
          </w:p>
        </w:tc>
        <w:tc>
          <w:tcPr>
            <w:tcW w:w="4398" w:type="dxa"/>
          </w:tcPr>
          <w:p w:rsidR="00BC2DD1" w:rsidRDefault="00BC2DD1">
            <w:r>
              <w:t>Собрать сход граждан и довести комплексный план до владельцев частных подворий</w:t>
            </w:r>
          </w:p>
        </w:tc>
        <w:tc>
          <w:tcPr>
            <w:tcW w:w="2097" w:type="dxa"/>
          </w:tcPr>
          <w:p w:rsidR="00BC2DD1" w:rsidRDefault="00BC2DD1" w:rsidP="008E24B7">
            <w:pPr>
              <w:jc w:val="both"/>
            </w:pPr>
            <w:r>
              <w:t>Январь 2024</w:t>
            </w:r>
            <w:bookmarkStart w:id="0" w:name="_GoBack"/>
            <w:bookmarkEnd w:id="0"/>
            <w:r>
              <w:t xml:space="preserve"> г.</w:t>
            </w:r>
          </w:p>
        </w:tc>
        <w:tc>
          <w:tcPr>
            <w:tcW w:w="2455" w:type="dxa"/>
          </w:tcPr>
          <w:p w:rsidR="00BC2DD1" w:rsidRDefault="00BC2DD1" w:rsidP="00207528">
            <w:pPr>
              <w:jc w:val="both"/>
            </w:pPr>
            <w:proofErr w:type="spellStart"/>
            <w:r>
              <w:t>И.о</w:t>
            </w:r>
            <w:proofErr w:type="gramStart"/>
            <w:r>
              <w:t>.г</w:t>
            </w:r>
            <w:proofErr w:type="gramEnd"/>
            <w:r>
              <w:t>лавы</w:t>
            </w:r>
            <w:proofErr w:type="spellEnd"/>
            <w:r>
              <w:t xml:space="preserve"> </w:t>
            </w:r>
            <w:proofErr w:type="spellStart"/>
            <w:r>
              <w:t>Киржеманского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Старушенкова</w:t>
            </w:r>
            <w:proofErr w:type="spellEnd"/>
            <w:r>
              <w:t xml:space="preserve"> О.Н.</w:t>
            </w:r>
          </w:p>
        </w:tc>
      </w:tr>
    </w:tbl>
    <w:p w:rsidR="00FB29BF" w:rsidRDefault="00FB29BF" w:rsidP="007347CD">
      <w:pPr>
        <w:jc w:val="both"/>
      </w:pPr>
    </w:p>
    <w:p w:rsidR="00FB29BF" w:rsidRDefault="00FB29BF"/>
    <w:sectPr w:rsidR="00FB29BF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7CD"/>
    <w:rsid w:val="00022372"/>
    <w:rsid w:val="00173495"/>
    <w:rsid w:val="00210CFE"/>
    <w:rsid w:val="007347CD"/>
    <w:rsid w:val="007E1E8F"/>
    <w:rsid w:val="00846E15"/>
    <w:rsid w:val="008E24B7"/>
    <w:rsid w:val="00BC2DD1"/>
    <w:rsid w:val="00D14FC8"/>
    <w:rsid w:val="00E56E94"/>
    <w:rsid w:val="00FB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CD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8E24B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8E24B7"/>
    <w:rPr>
      <w:rFonts w:ascii="Times New Roman" w:hAnsi="Times New Roman" w:cs="Times New Roman"/>
      <w:kern w:val="2"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5</cp:revision>
  <dcterms:created xsi:type="dcterms:W3CDTF">2022-01-14T06:57:00Z</dcterms:created>
  <dcterms:modified xsi:type="dcterms:W3CDTF">2024-02-05T13:36:00Z</dcterms:modified>
</cp:coreProperties>
</file>