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DB" w:rsidRPr="00B121D5" w:rsidRDefault="007802DB" w:rsidP="002B61A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bCs/>
          <w:spacing w:val="8"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6.75pt;margin-top:-9.8pt;width:54.7pt;height:23.45pt;z-index:251658240;mso-wrap-distance-left:7.1pt;mso-wrap-distance-right:7.1pt;mso-position-horizontal-relative:page" stroked="f">
            <v:fill opacity="0" color2="black"/>
            <v:textbox inset="0,0,0,0">
              <w:txbxContent>
                <w:p w:rsidR="007802DB" w:rsidRPr="009736CB" w:rsidRDefault="007802DB" w:rsidP="009736CB"/>
              </w:txbxContent>
            </v:textbox>
            <w10:wrap type="topAndBottom" anchorx="page"/>
          </v:shape>
        </w:pict>
      </w:r>
      <w:r w:rsidRPr="00B121D5">
        <w:rPr>
          <w:b/>
          <w:bCs/>
          <w:spacing w:val="8"/>
          <w:sz w:val="32"/>
          <w:szCs w:val="32"/>
        </w:rPr>
        <w:t xml:space="preserve">Администрация </w:t>
      </w:r>
      <w:r>
        <w:rPr>
          <w:b/>
          <w:bCs/>
          <w:spacing w:val="8"/>
          <w:sz w:val="32"/>
          <w:szCs w:val="32"/>
        </w:rPr>
        <w:t>Киржеманского</w:t>
      </w:r>
      <w:r w:rsidRPr="00B121D5">
        <w:rPr>
          <w:b/>
          <w:bCs/>
          <w:spacing w:val="8"/>
          <w:sz w:val="32"/>
          <w:szCs w:val="32"/>
        </w:rPr>
        <w:t xml:space="preserve"> сельского поселения Большеигнатовского муниципального  района</w:t>
      </w:r>
      <w:r>
        <w:rPr>
          <w:b/>
          <w:bCs/>
          <w:spacing w:val="8"/>
          <w:sz w:val="32"/>
          <w:szCs w:val="32"/>
        </w:rPr>
        <w:t xml:space="preserve">                 </w:t>
      </w:r>
      <w:r w:rsidRPr="00B121D5">
        <w:rPr>
          <w:b/>
          <w:bCs/>
          <w:spacing w:val="8"/>
          <w:sz w:val="32"/>
          <w:szCs w:val="32"/>
        </w:rPr>
        <w:t>Республики  Мордовия</w:t>
      </w:r>
    </w:p>
    <w:p w:rsidR="007802DB" w:rsidRDefault="007802DB" w:rsidP="002B61A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bCs/>
          <w:spacing w:val="8"/>
          <w:sz w:val="36"/>
          <w:szCs w:val="36"/>
        </w:rPr>
      </w:pPr>
      <w:r>
        <w:rPr>
          <w:b/>
          <w:bCs/>
          <w:spacing w:val="8"/>
          <w:sz w:val="36"/>
          <w:szCs w:val="36"/>
        </w:rPr>
        <w:t xml:space="preserve">       </w:t>
      </w:r>
    </w:p>
    <w:p w:rsidR="007802DB" w:rsidRDefault="007802DB" w:rsidP="002B61AA">
      <w:pPr>
        <w:pStyle w:val="Heading1"/>
        <w:tabs>
          <w:tab w:val="left" w:pos="0"/>
        </w:tabs>
      </w:pPr>
      <w:r>
        <w:t>П О С Т А Н О В Л Е Н И Е</w:t>
      </w:r>
    </w:p>
    <w:p w:rsidR="007802DB" w:rsidRDefault="007802DB" w:rsidP="002B61AA">
      <w:pPr>
        <w:tabs>
          <w:tab w:val="left" w:pos="0"/>
          <w:tab w:val="left" w:pos="5670"/>
          <w:tab w:val="left" w:pos="6663"/>
          <w:tab w:val="left" w:pos="7513"/>
          <w:tab w:val="left" w:pos="7938"/>
        </w:tabs>
        <w:spacing w:before="120"/>
        <w:jc w:val="center"/>
      </w:pPr>
    </w:p>
    <w:p w:rsidR="007802DB" w:rsidRDefault="007802DB" w:rsidP="002B61AA">
      <w:pPr>
        <w:pStyle w:val="31"/>
      </w:pPr>
      <w:r>
        <w:t>от    03 апреля  2023 г.                                                                            № 12</w:t>
      </w:r>
    </w:p>
    <w:p w:rsidR="007802DB" w:rsidRPr="00B121D5" w:rsidRDefault="007802DB" w:rsidP="002B61AA">
      <w:pPr>
        <w:pStyle w:val="31"/>
        <w:jc w:val="center"/>
        <w:rPr>
          <w:sz w:val="24"/>
          <w:szCs w:val="24"/>
        </w:rPr>
      </w:pPr>
      <w:r w:rsidRPr="00B121D5">
        <w:rPr>
          <w:sz w:val="24"/>
          <w:szCs w:val="24"/>
        </w:rPr>
        <w:t xml:space="preserve">с. </w:t>
      </w:r>
      <w:r>
        <w:rPr>
          <w:sz w:val="24"/>
          <w:szCs w:val="24"/>
        </w:rPr>
        <w:t>Киржеманы</w:t>
      </w:r>
    </w:p>
    <w:p w:rsidR="007802DB" w:rsidRPr="00B121D5" w:rsidRDefault="007802DB" w:rsidP="002B61AA">
      <w:pPr>
        <w:pStyle w:val="31"/>
        <w:jc w:val="center"/>
        <w:rPr>
          <w:sz w:val="24"/>
          <w:szCs w:val="24"/>
        </w:rPr>
      </w:pPr>
    </w:p>
    <w:p w:rsidR="007802DB" w:rsidRDefault="007802DB" w:rsidP="002B61AA">
      <w:pPr>
        <w:pStyle w:val="31"/>
        <w:rPr>
          <w:b/>
          <w:bCs/>
        </w:rPr>
      </w:pPr>
      <w:r>
        <w:rPr>
          <w:b/>
          <w:bCs/>
        </w:rPr>
        <w:t xml:space="preserve">            О  мерах по усилению противопожарной безопасности</w:t>
      </w:r>
    </w:p>
    <w:p w:rsidR="007802DB" w:rsidRDefault="007802DB" w:rsidP="002B61AA">
      <w:pPr>
        <w:pStyle w:val="31"/>
        <w:rPr>
          <w:b/>
          <w:bCs/>
        </w:rPr>
      </w:pPr>
      <w:r>
        <w:rPr>
          <w:b/>
          <w:bCs/>
        </w:rPr>
        <w:t>лесных массивов в весенне – летний пожароопасный</w:t>
      </w:r>
    </w:p>
    <w:p w:rsidR="007802DB" w:rsidRDefault="007802DB" w:rsidP="002B61AA">
      <w:pPr>
        <w:pStyle w:val="31"/>
        <w:rPr>
          <w:b/>
          <w:bCs/>
        </w:rPr>
      </w:pPr>
      <w:r>
        <w:rPr>
          <w:b/>
          <w:bCs/>
        </w:rPr>
        <w:t xml:space="preserve"> период 2023 года на  территории Киржеманского</w:t>
      </w:r>
    </w:p>
    <w:p w:rsidR="007802DB" w:rsidRDefault="007802DB" w:rsidP="002B61AA">
      <w:pPr>
        <w:pStyle w:val="31"/>
        <w:rPr>
          <w:b/>
          <w:bCs/>
        </w:rPr>
      </w:pPr>
      <w:r>
        <w:rPr>
          <w:b/>
          <w:bCs/>
        </w:rPr>
        <w:t xml:space="preserve"> сельского поселения </w:t>
      </w:r>
    </w:p>
    <w:p w:rsidR="007802DB" w:rsidRDefault="007802DB" w:rsidP="002B61AA">
      <w:pPr>
        <w:pStyle w:val="31"/>
        <w:jc w:val="center"/>
        <w:rPr>
          <w:b/>
          <w:bCs/>
        </w:rPr>
      </w:pPr>
    </w:p>
    <w:p w:rsidR="007802DB" w:rsidRDefault="007802DB" w:rsidP="002B61AA">
      <w:pPr>
        <w:pStyle w:val="31"/>
        <w:jc w:val="both"/>
      </w:pPr>
      <w:r>
        <w:t xml:space="preserve">           В соответствии с Федеральным законом от 06.10.2003 г. № 131-ФЗ «Об общих принципах организации местного самоуправления в Российской Федерации», статьями 19 и 21 Федерального закона от 21.12.1994 г. № 69 – ФЗ «О пожарной безопасности» в связи с наступлением весенне-летнего пожароопасного периода 2023 года,</w:t>
      </w:r>
    </w:p>
    <w:p w:rsidR="007802DB" w:rsidRDefault="007802DB" w:rsidP="002B61AA">
      <w:pPr>
        <w:pStyle w:val="31"/>
        <w:jc w:val="both"/>
      </w:pPr>
    </w:p>
    <w:p w:rsidR="007802DB" w:rsidRDefault="007802DB" w:rsidP="002B61AA">
      <w:pPr>
        <w:pStyle w:val="31"/>
        <w:jc w:val="center"/>
        <w:rPr>
          <w:b/>
          <w:bCs/>
        </w:rPr>
      </w:pPr>
      <w:r w:rsidRPr="00B121D5">
        <w:t xml:space="preserve">Администрация </w:t>
      </w:r>
      <w:r>
        <w:t>Киржеманского</w:t>
      </w:r>
      <w:r w:rsidRPr="00B121D5">
        <w:t xml:space="preserve"> сельского поселения</w:t>
      </w:r>
      <w:r>
        <w:rPr>
          <w:b/>
          <w:bCs/>
        </w:rPr>
        <w:t xml:space="preserve"> ПОСТАНОВЛЯЕТ:</w:t>
      </w:r>
    </w:p>
    <w:p w:rsidR="007802DB" w:rsidRDefault="007802DB" w:rsidP="002B61AA">
      <w:pPr>
        <w:pStyle w:val="31"/>
        <w:jc w:val="center"/>
        <w:rPr>
          <w:b/>
          <w:bCs/>
        </w:rPr>
      </w:pPr>
    </w:p>
    <w:p w:rsidR="007802DB" w:rsidRDefault="007802DB" w:rsidP="002B61AA">
      <w:pPr>
        <w:pStyle w:val="31"/>
        <w:numPr>
          <w:ilvl w:val="0"/>
          <w:numId w:val="2"/>
        </w:numPr>
        <w:tabs>
          <w:tab w:val="left" w:pos="1005"/>
        </w:tabs>
        <w:jc w:val="both"/>
      </w:pPr>
      <w:r>
        <w:t>Утвердить прилагаемый план противопожарных мероприятий на территории Киржеманского сельского поселения в весенне-летний пожароопасный период 2023 года.</w:t>
      </w:r>
    </w:p>
    <w:p w:rsidR="007802DB" w:rsidRDefault="007802DB" w:rsidP="002B61AA">
      <w:pPr>
        <w:pStyle w:val="31"/>
        <w:numPr>
          <w:ilvl w:val="0"/>
          <w:numId w:val="2"/>
        </w:numPr>
        <w:tabs>
          <w:tab w:val="left" w:pos="1005"/>
        </w:tabs>
        <w:jc w:val="both"/>
      </w:pPr>
      <w:r>
        <w:t>Предложить  руководителям предприятий, организаций и учреждений всех форм собственности (далее – объектов), расположенных на территории Киржеманского сельского поселения выполнить противопожарные мероприятия в сроки, предусмотренные прилагаемым планом.</w:t>
      </w:r>
    </w:p>
    <w:p w:rsidR="007802DB" w:rsidRDefault="007802DB" w:rsidP="002B61AA">
      <w:pPr>
        <w:pStyle w:val="31"/>
        <w:numPr>
          <w:ilvl w:val="0"/>
          <w:numId w:val="2"/>
        </w:numPr>
        <w:tabs>
          <w:tab w:val="left" w:pos="1005"/>
        </w:tabs>
        <w:jc w:val="both"/>
      </w:pPr>
      <w:r>
        <w:t>Контроль  за исполнением настоящего постановления возложить на главу Киржеманского сельского поселения Козырева Николая Александровича.</w:t>
      </w:r>
    </w:p>
    <w:p w:rsidR="007802DB" w:rsidRDefault="007802DB" w:rsidP="002B61AA">
      <w:pPr>
        <w:pStyle w:val="31"/>
        <w:numPr>
          <w:ilvl w:val="0"/>
          <w:numId w:val="2"/>
        </w:numPr>
        <w:tabs>
          <w:tab w:val="left" w:pos="1005"/>
        </w:tabs>
        <w:jc w:val="both"/>
      </w:pPr>
      <w:r>
        <w:t>Настоящее постановление вступает в силу со дня его подписания и  подлежит официальному опубликованию в местной газете «Вести» и размещению на сайте органов местного самоуправления.</w:t>
      </w:r>
    </w:p>
    <w:p w:rsidR="007802DB" w:rsidRDefault="007802DB" w:rsidP="002B61AA">
      <w:pPr>
        <w:pStyle w:val="31"/>
        <w:tabs>
          <w:tab w:val="left" w:pos="1005"/>
        </w:tabs>
        <w:ind w:left="360"/>
        <w:jc w:val="both"/>
      </w:pPr>
    </w:p>
    <w:p w:rsidR="007802DB" w:rsidRDefault="007802DB" w:rsidP="002B61AA">
      <w:pPr>
        <w:pStyle w:val="31"/>
        <w:jc w:val="both"/>
      </w:pPr>
      <w:r>
        <w:t xml:space="preserve">        Глава Киржеманского</w:t>
      </w:r>
    </w:p>
    <w:p w:rsidR="007802DB" w:rsidRDefault="007802DB" w:rsidP="002B61AA">
      <w:pPr>
        <w:pStyle w:val="31"/>
        <w:jc w:val="both"/>
      </w:pPr>
      <w:r>
        <w:t xml:space="preserve">       сельского поселения                                                              Н.А.Козырев </w:t>
      </w:r>
    </w:p>
    <w:p w:rsidR="007802DB" w:rsidRDefault="007802DB" w:rsidP="002B61AA">
      <w:pPr>
        <w:pStyle w:val="31"/>
        <w:jc w:val="both"/>
      </w:pPr>
    </w:p>
    <w:p w:rsidR="007802DB" w:rsidRDefault="007802DB" w:rsidP="002B61AA">
      <w:pPr>
        <w:pStyle w:val="31"/>
        <w:jc w:val="both"/>
      </w:pPr>
    </w:p>
    <w:p w:rsidR="007802DB" w:rsidRDefault="007802DB" w:rsidP="002B61AA">
      <w:pPr>
        <w:pStyle w:val="31"/>
        <w:jc w:val="both"/>
      </w:pPr>
    </w:p>
    <w:p w:rsidR="007802DB" w:rsidRDefault="007802DB" w:rsidP="002B61AA">
      <w:pPr>
        <w:pStyle w:val="31"/>
        <w:jc w:val="both"/>
      </w:pPr>
    </w:p>
    <w:p w:rsidR="007802DB" w:rsidRDefault="007802DB" w:rsidP="002B61AA">
      <w:pPr>
        <w:pStyle w:val="31"/>
        <w:jc w:val="both"/>
      </w:pPr>
    </w:p>
    <w:p w:rsidR="007802DB" w:rsidRPr="00AE0DBB" w:rsidRDefault="007802DB" w:rsidP="002B61AA">
      <w:pPr>
        <w:jc w:val="right"/>
        <w:rPr>
          <w:sz w:val="24"/>
          <w:szCs w:val="24"/>
        </w:rPr>
      </w:pPr>
      <w:r w:rsidRPr="00AE0DBB">
        <w:rPr>
          <w:sz w:val="24"/>
          <w:szCs w:val="24"/>
        </w:rPr>
        <w:t>Утвержден</w:t>
      </w:r>
    </w:p>
    <w:p w:rsidR="007802DB" w:rsidRPr="00AE0DBB" w:rsidRDefault="007802DB" w:rsidP="002B61AA">
      <w:pPr>
        <w:pStyle w:val="31"/>
        <w:jc w:val="right"/>
        <w:rPr>
          <w:sz w:val="24"/>
          <w:szCs w:val="24"/>
        </w:rPr>
      </w:pPr>
      <w:r w:rsidRPr="00AE0DBB">
        <w:rPr>
          <w:sz w:val="24"/>
          <w:szCs w:val="24"/>
        </w:rPr>
        <w:t xml:space="preserve">                                                                    постановлени</w:t>
      </w:r>
      <w:r>
        <w:rPr>
          <w:sz w:val="24"/>
          <w:szCs w:val="24"/>
        </w:rPr>
        <w:t>ем</w:t>
      </w:r>
      <w:r w:rsidRPr="00AE0DBB">
        <w:rPr>
          <w:sz w:val="24"/>
          <w:szCs w:val="24"/>
        </w:rPr>
        <w:t xml:space="preserve"> администрации</w:t>
      </w:r>
    </w:p>
    <w:p w:rsidR="007802DB" w:rsidRPr="00AE0DBB" w:rsidRDefault="007802DB" w:rsidP="002B61AA">
      <w:pPr>
        <w:pStyle w:val="31"/>
        <w:jc w:val="right"/>
        <w:rPr>
          <w:sz w:val="24"/>
          <w:szCs w:val="24"/>
        </w:rPr>
      </w:pPr>
      <w:r w:rsidRPr="00AE0DBB">
        <w:rPr>
          <w:sz w:val="24"/>
          <w:szCs w:val="24"/>
        </w:rPr>
        <w:t xml:space="preserve"> </w:t>
      </w:r>
      <w:r>
        <w:rPr>
          <w:sz w:val="24"/>
          <w:szCs w:val="24"/>
        </w:rPr>
        <w:t>Киржеманского</w:t>
      </w:r>
      <w:r w:rsidRPr="00AE0DBB">
        <w:rPr>
          <w:sz w:val="24"/>
          <w:szCs w:val="24"/>
        </w:rPr>
        <w:t xml:space="preserve"> сельского поселения</w:t>
      </w:r>
    </w:p>
    <w:p w:rsidR="007802DB" w:rsidRPr="00AE0DBB" w:rsidRDefault="007802DB" w:rsidP="002B61AA">
      <w:pPr>
        <w:pStyle w:val="31"/>
        <w:jc w:val="right"/>
        <w:rPr>
          <w:sz w:val="24"/>
          <w:szCs w:val="24"/>
        </w:rPr>
      </w:pPr>
      <w:r>
        <w:rPr>
          <w:sz w:val="24"/>
          <w:szCs w:val="24"/>
        </w:rPr>
        <w:t>от 03 апреля 2023</w:t>
      </w:r>
      <w:r w:rsidRPr="00AE0DBB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12</w:t>
      </w:r>
    </w:p>
    <w:p w:rsidR="007802DB" w:rsidRDefault="007802DB" w:rsidP="002B61AA">
      <w:pPr>
        <w:jc w:val="center"/>
      </w:pPr>
      <w:r>
        <w:t>ПЛАН</w:t>
      </w:r>
    </w:p>
    <w:p w:rsidR="007802DB" w:rsidRDefault="007802DB" w:rsidP="002B61AA">
      <w:pPr>
        <w:jc w:val="center"/>
      </w:pPr>
      <w:r>
        <w:t>противопожарных мероприятий на территории Киржеманского сельского поселения в весенне-летний пожароопасный период 2023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5074"/>
        <w:gridCol w:w="2442"/>
        <w:gridCol w:w="1778"/>
      </w:tblGrid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№ п/п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center"/>
            </w:pPr>
            <w:r w:rsidRPr="005A0B83">
              <w:t>Наименование мероприятий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Рекомендуемые исполнители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Сроки исполнения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1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Произвести очистку подъездных путей к объектам различных форм собственности, объекту здравоохранения, пожарным гидрантам и пожарным водоемам для забора воды пожарной техникой при ликвидации пожаров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Администрация Киржеманского сельского поселения,</w:t>
            </w:r>
          </w:p>
          <w:p w:rsidR="007802DB" w:rsidRPr="005A0B83" w:rsidRDefault="007802DB" w:rsidP="005A0B83">
            <w:pPr>
              <w:jc w:val="center"/>
            </w:pPr>
            <w:r w:rsidRPr="005A0B83">
              <w:t>руководители объектов (по согласованию)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апрель-май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2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Произвести очистку прилегающих территорий объектов от сгораемых материалов, мусора, сухой травы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Администрация Киржеманского сельского поселения,</w:t>
            </w:r>
          </w:p>
          <w:p w:rsidR="007802DB" w:rsidRPr="005A0B83" w:rsidRDefault="007802DB" w:rsidP="005A0B83">
            <w:pPr>
              <w:jc w:val="center"/>
            </w:pPr>
            <w:r w:rsidRPr="005A0B83">
              <w:t xml:space="preserve">руководители объектов (по согласованию) 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апрель-май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3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Запретить проведение пожароопасных работ на определенных участках в летний период в условиях сухой, жаркой, ветреной погоды или при получении штормового предупреждения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Администрация Киржеманского сельского поселения,</w:t>
            </w:r>
          </w:p>
          <w:p w:rsidR="007802DB" w:rsidRPr="005A0B83" w:rsidRDefault="007802DB" w:rsidP="005A0B83">
            <w:pPr>
              <w:jc w:val="center"/>
            </w:pPr>
            <w:r w:rsidRPr="005A0B83">
              <w:t>руководители объектов (по согласованию)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постоянно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4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Запретить сжигание сухой травы, отходов, мусора на территории объектов, вблизи строений и лесных массивов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Администрация Киржеманского сельского поселения,</w:t>
            </w:r>
          </w:p>
          <w:p w:rsidR="007802DB" w:rsidRPr="005A0B83" w:rsidRDefault="007802DB" w:rsidP="005A0B83">
            <w:pPr>
              <w:jc w:val="center"/>
            </w:pPr>
            <w:r w:rsidRPr="005A0B83">
              <w:t>руководители объектов (по согласованию)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постоянно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5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Противопожарные резервуары обозначить указателями в соответствии с требованиями нормативных документов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Администрация Киржеманского сельского поселения,</w:t>
            </w:r>
          </w:p>
          <w:p w:rsidR="007802DB" w:rsidRPr="005A0B83" w:rsidRDefault="007802DB" w:rsidP="005A0B83">
            <w:pPr>
              <w:jc w:val="center"/>
            </w:pPr>
            <w:r w:rsidRPr="005A0B83">
              <w:t>руководители объектов (по согласованию)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апрель-май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6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Ликвидировать с подъездных дорог, путей, вбитые железные колья, лежащие трубы и плиты для подъезда пожарной техники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Администрация Киржеманского сельского поселения,</w:t>
            </w:r>
          </w:p>
          <w:p w:rsidR="007802DB" w:rsidRPr="005A0B83" w:rsidRDefault="007802DB" w:rsidP="005A0B83">
            <w:pPr>
              <w:jc w:val="center"/>
            </w:pPr>
            <w:r w:rsidRPr="005A0B83">
              <w:t>руководители объектов (по согласованию)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апрель-май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 xml:space="preserve">7 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Организовать целенаправленную работу среди населения по вопросам профилактики пожаров. Провести занятия по обучению населения действиям по тушению пожаров и эвакуации из зоны ЧС. Развернуть противопожарную пропаганду в средствах массовой информации, использовать наглядную агитацию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Администрация Киржеманского сельского поселения,</w:t>
            </w:r>
          </w:p>
          <w:p w:rsidR="007802DB" w:rsidRPr="005A0B83" w:rsidRDefault="007802DB" w:rsidP="005A0B83">
            <w:pPr>
              <w:jc w:val="center"/>
            </w:pPr>
            <w:r w:rsidRPr="005A0B83">
              <w:t>руководители объектов (по согласованию)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постоянно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8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Пожарно-техническим комиссиям провести проверку противопожарного состояния своих объектов, принять меры по устранению выявленных нарушений требований пожарной безопасности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Руководители объектов (по согласованию)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постоянно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9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Организовать круглосуточное дежурство в пожароопасный период членов ДПД объектов и населенных пунктов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Администрация Киржеманского сельского поселения,</w:t>
            </w:r>
          </w:p>
          <w:p w:rsidR="007802DB" w:rsidRPr="005A0B83" w:rsidRDefault="007802DB" w:rsidP="005A0B83">
            <w:pPr>
              <w:jc w:val="center"/>
            </w:pPr>
            <w:r w:rsidRPr="005A0B83">
              <w:t>руководители объектов (по согласованию)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постоянно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10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Поддерживать круглосуточное дежурство ДПО на приспособленной для целей пожаротушения технике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Администрация Киржеманского сельского поселения,</w:t>
            </w:r>
          </w:p>
          <w:p w:rsidR="007802DB" w:rsidRPr="005A0B83" w:rsidRDefault="007802DB" w:rsidP="005A0B83">
            <w:pPr>
              <w:jc w:val="center"/>
            </w:pPr>
            <w:r w:rsidRPr="005A0B83">
              <w:t>руководители объектов (по согласованию)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постоянно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11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Содержать на объектах в исправности телефонную связь и первичные средства пожаротушения, автоматические системы обнаружения пожара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Руководители объектов (по согласованию)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постоянно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12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Установить на объектах строгий противопожарный режим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Руководители объектов (по согласованию)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постоянно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13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Провести инструктивное совещание с руководителями объектов по недопущению загораний при проведении очистки территории от мусора и горючих материалов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Администрация Киржеманского сельского поселения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апрель-май</w:t>
            </w:r>
          </w:p>
        </w:tc>
      </w:tr>
      <w:tr w:rsidR="007802DB">
        <w:tc>
          <w:tcPr>
            <w:tcW w:w="672" w:type="dxa"/>
          </w:tcPr>
          <w:p w:rsidR="007802DB" w:rsidRPr="005A0B83" w:rsidRDefault="007802DB" w:rsidP="005A0B83">
            <w:pPr>
              <w:jc w:val="center"/>
            </w:pPr>
            <w:r w:rsidRPr="005A0B83">
              <w:t>14</w:t>
            </w:r>
          </w:p>
        </w:tc>
        <w:tc>
          <w:tcPr>
            <w:tcW w:w="5074" w:type="dxa"/>
          </w:tcPr>
          <w:p w:rsidR="007802DB" w:rsidRPr="005A0B83" w:rsidRDefault="007802DB" w:rsidP="005A0B83">
            <w:pPr>
              <w:jc w:val="both"/>
            </w:pPr>
            <w:r w:rsidRPr="005A0B83">
              <w:t>Провести инструктаж ответственных лиц по противопожарной безопасности под роспись</w:t>
            </w:r>
          </w:p>
        </w:tc>
        <w:tc>
          <w:tcPr>
            <w:tcW w:w="2442" w:type="dxa"/>
          </w:tcPr>
          <w:p w:rsidR="007802DB" w:rsidRPr="005A0B83" w:rsidRDefault="007802DB" w:rsidP="005A0B83">
            <w:pPr>
              <w:jc w:val="center"/>
            </w:pPr>
            <w:r w:rsidRPr="005A0B83">
              <w:t>Администрация Киржеманского сельского поселения,</w:t>
            </w:r>
          </w:p>
          <w:p w:rsidR="007802DB" w:rsidRPr="005A0B83" w:rsidRDefault="007802DB" w:rsidP="005A0B83">
            <w:pPr>
              <w:jc w:val="center"/>
            </w:pPr>
            <w:r w:rsidRPr="005A0B83">
              <w:t>руководители объектов (по согласованию)</w:t>
            </w:r>
          </w:p>
        </w:tc>
        <w:tc>
          <w:tcPr>
            <w:tcW w:w="1778" w:type="dxa"/>
          </w:tcPr>
          <w:p w:rsidR="007802DB" w:rsidRPr="005A0B83" w:rsidRDefault="007802DB" w:rsidP="005A0B83">
            <w:pPr>
              <w:jc w:val="center"/>
            </w:pPr>
            <w:r w:rsidRPr="005A0B83">
              <w:t>апрель-май</w:t>
            </w:r>
          </w:p>
        </w:tc>
      </w:tr>
    </w:tbl>
    <w:p w:rsidR="007802DB" w:rsidRPr="00E26B30" w:rsidRDefault="007802DB" w:rsidP="002B61AA">
      <w:pPr>
        <w:jc w:val="center"/>
      </w:pPr>
    </w:p>
    <w:p w:rsidR="007802DB" w:rsidRDefault="007802DB"/>
    <w:sectPr w:rsidR="007802DB" w:rsidSect="007F6180">
      <w:footerReference w:type="default" r:id="rId7"/>
      <w:footnotePr>
        <w:pos w:val="beneathText"/>
      </w:footnotePr>
      <w:pgSz w:w="11905" w:h="16837"/>
      <w:pgMar w:top="601" w:right="737" w:bottom="119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2DB" w:rsidRDefault="007802DB" w:rsidP="00303D87">
      <w:r>
        <w:separator/>
      </w:r>
    </w:p>
  </w:endnote>
  <w:endnote w:type="continuationSeparator" w:id="1">
    <w:p w:rsidR="007802DB" w:rsidRDefault="007802DB" w:rsidP="00303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DB" w:rsidRDefault="007802DB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7802DB" w:rsidRDefault="007802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2DB" w:rsidRDefault="007802DB" w:rsidP="00303D87">
      <w:r>
        <w:separator/>
      </w:r>
    </w:p>
  </w:footnote>
  <w:footnote w:type="continuationSeparator" w:id="1">
    <w:p w:rsidR="007802DB" w:rsidRDefault="007802DB" w:rsidP="00303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EF12F04"/>
    <w:multiLevelType w:val="hybridMultilevel"/>
    <w:tmpl w:val="F04C2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1AA"/>
    <w:rsid w:val="00031FAA"/>
    <w:rsid w:val="0005369D"/>
    <w:rsid w:val="000E70C9"/>
    <w:rsid w:val="001A2998"/>
    <w:rsid w:val="00232B41"/>
    <w:rsid w:val="002B61AA"/>
    <w:rsid w:val="002F3D4A"/>
    <w:rsid w:val="00303D87"/>
    <w:rsid w:val="00504F88"/>
    <w:rsid w:val="00505504"/>
    <w:rsid w:val="00583650"/>
    <w:rsid w:val="005A0B83"/>
    <w:rsid w:val="00641781"/>
    <w:rsid w:val="00740CE5"/>
    <w:rsid w:val="007802DB"/>
    <w:rsid w:val="00794FB6"/>
    <w:rsid w:val="007F6180"/>
    <w:rsid w:val="008A19E2"/>
    <w:rsid w:val="00900892"/>
    <w:rsid w:val="009736CB"/>
    <w:rsid w:val="009C4C21"/>
    <w:rsid w:val="00AE0DBB"/>
    <w:rsid w:val="00B121D5"/>
    <w:rsid w:val="00BD7564"/>
    <w:rsid w:val="00C359D2"/>
    <w:rsid w:val="00C90000"/>
    <w:rsid w:val="00D3243C"/>
    <w:rsid w:val="00D5007E"/>
    <w:rsid w:val="00E245A8"/>
    <w:rsid w:val="00E26B30"/>
    <w:rsid w:val="00F22EF0"/>
    <w:rsid w:val="00F5145A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A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61AA"/>
    <w:pPr>
      <w:keepNext/>
      <w:numPr>
        <w:numId w:val="1"/>
      </w:numPr>
      <w:tabs>
        <w:tab w:val="left" w:pos="5670"/>
        <w:tab w:val="left" w:pos="6663"/>
        <w:tab w:val="left" w:pos="7513"/>
        <w:tab w:val="left" w:pos="7938"/>
      </w:tabs>
      <w:spacing w:before="120"/>
      <w:jc w:val="center"/>
      <w:outlineLvl w:val="0"/>
    </w:pPr>
    <w:rPr>
      <w:b/>
      <w:bCs/>
      <w:spacing w:val="8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61AA"/>
    <w:rPr>
      <w:rFonts w:ascii="Times New Roman" w:hAnsi="Times New Roman" w:cs="Times New Roman"/>
      <w:b/>
      <w:bCs/>
      <w:spacing w:val="8"/>
      <w:sz w:val="20"/>
      <w:szCs w:val="20"/>
      <w:lang w:eastAsia="ar-SA" w:bidi="ar-SA"/>
    </w:rPr>
  </w:style>
  <w:style w:type="paragraph" w:customStyle="1" w:styleId="31">
    <w:name w:val="Основной текст 31"/>
    <w:basedOn w:val="Normal"/>
    <w:uiPriority w:val="99"/>
    <w:rsid w:val="002B61AA"/>
  </w:style>
  <w:style w:type="table" w:styleId="TableGrid">
    <w:name w:val="Table Grid"/>
    <w:basedOn w:val="TableNormal"/>
    <w:uiPriority w:val="99"/>
    <w:rsid w:val="002B61AA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03D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3D87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303D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3D87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D7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564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773</Words>
  <Characters>4409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2018-04-11T07:31:00Z</cp:lastPrinted>
  <dcterms:created xsi:type="dcterms:W3CDTF">2018-04-06T08:28:00Z</dcterms:created>
  <dcterms:modified xsi:type="dcterms:W3CDTF">2023-04-04T07:44:00Z</dcterms:modified>
</cp:coreProperties>
</file>