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7B5" w:rsidRPr="00DE5DF9" w:rsidRDefault="00AF67B5" w:rsidP="00FF55BD">
      <w:pPr>
        <w:jc w:val="center"/>
        <w:rPr>
          <w:rFonts w:ascii="Times New Roman" w:hAnsi="Times New Roman" w:cs="Times New Roman"/>
          <w:b/>
          <w:bCs/>
          <w:sz w:val="32"/>
          <w:szCs w:val="32"/>
        </w:rPr>
      </w:pPr>
      <w:r w:rsidRPr="00DE5DF9">
        <w:rPr>
          <w:rFonts w:ascii="Times New Roman" w:hAnsi="Times New Roman" w:cs="Times New Roman"/>
          <w:b/>
          <w:bCs/>
          <w:sz w:val="32"/>
          <w:szCs w:val="32"/>
        </w:rPr>
        <w:t>Совет депутатов Киржеманского сельского поселения</w:t>
      </w:r>
    </w:p>
    <w:p w:rsidR="00AF67B5" w:rsidRPr="00DE5DF9" w:rsidRDefault="00AF67B5" w:rsidP="00FF55BD">
      <w:pPr>
        <w:jc w:val="center"/>
        <w:rPr>
          <w:rFonts w:ascii="Times New Roman" w:hAnsi="Times New Roman" w:cs="Times New Roman"/>
          <w:b/>
          <w:bCs/>
          <w:sz w:val="32"/>
          <w:szCs w:val="32"/>
        </w:rPr>
      </w:pPr>
      <w:r w:rsidRPr="00DE5DF9">
        <w:rPr>
          <w:rFonts w:ascii="Times New Roman" w:hAnsi="Times New Roman" w:cs="Times New Roman"/>
          <w:b/>
          <w:bCs/>
          <w:sz w:val="32"/>
          <w:szCs w:val="32"/>
        </w:rPr>
        <w:t>Большеигнатовского муниципального района</w:t>
      </w:r>
    </w:p>
    <w:p w:rsidR="00AF67B5" w:rsidRPr="00DE5DF9" w:rsidRDefault="00AF67B5" w:rsidP="00FF55BD">
      <w:pPr>
        <w:jc w:val="center"/>
        <w:rPr>
          <w:rFonts w:ascii="Times New Roman" w:hAnsi="Times New Roman" w:cs="Times New Roman"/>
          <w:b/>
          <w:bCs/>
          <w:sz w:val="32"/>
          <w:szCs w:val="32"/>
        </w:rPr>
      </w:pPr>
      <w:r w:rsidRPr="00DE5DF9">
        <w:rPr>
          <w:rFonts w:ascii="Times New Roman" w:hAnsi="Times New Roman" w:cs="Times New Roman"/>
          <w:b/>
          <w:bCs/>
          <w:sz w:val="32"/>
          <w:szCs w:val="32"/>
        </w:rPr>
        <w:t>Республики Мордовия</w:t>
      </w:r>
    </w:p>
    <w:p w:rsidR="00AF67B5" w:rsidRPr="00DE5DF9" w:rsidRDefault="00AF67B5" w:rsidP="00FF55BD">
      <w:pPr>
        <w:rPr>
          <w:rFonts w:ascii="Times New Roman" w:hAnsi="Times New Roman" w:cs="Times New Roman"/>
          <w:sz w:val="28"/>
          <w:szCs w:val="28"/>
        </w:rPr>
      </w:pPr>
    </w:p>
    <w:p w:rsidR="00AF67B5" w:rsidRPr="00DE5DF9" w:rsidRDefault="00AF67B5" w:rsidP="00FF55BD">
      <w:pPr>
        <w:jc w:val="center"/>
        <w:rPr>
          <w:rFonts w:ascii="Times New Roman" w:hAnsi="Times New Roman" w:cs="Times New Roman"/>
          <w:b/>
          <w:bCs/>
          <w:sz w:val="28"/>
          <w:szCs w:val="28"/>
        </w:rPr>
      </w:pPr>
      <w:r w:rsidRPr="00DE5DF9">
        <w:rPr>
          <w:rFonts w:ascii="Times New Roman" w:hAnsi="Times New Roman" w:cs="Times New Roman"/>
          <w:b/>
          <w:bCs/>
          <w:sz w:val="28"/>
          <w:szCs w:val="28"/>
        </w:rPr>
        <w:t>РЕШЕНИЕ</w:t>
      </w:r>
    </w:p>
    <w:p w:rsidR="00AF67B5" w:rsidRPr="00DE5DF9" w:rsidRDefault="00AF67B5" w:rsidP="00FF55BD">
      <w:pPr>
        <w:jc w:val="center"/>
        <w:rPr>
          <w:rFonts w:ascii="Times New Roman" w:hAnsi="Times New Roman" w:cs="Times New Roman"/>
          <w:b/>
          <w:bCs/>
          <w:sz w:val="28"/>
          <w:szCs w:val="28"/>
        </w:rPr>
      </w:pPr>
      <w:r w:rsidRPr="00DE5DF9">
        <w:rPr>
          <w:rFonts w:ascii="Times New Roman" w:hAnsi="Times New Roman" w:cs="Times New Roman"/>
          <w:b/>
          <w:bCs/>
          <w:sz w:val="28"/>
          <w:szCs w:val="28"/>
        </w:rPr>
        <w:t>Совета депутатов Киржеманского сельского поселения</w:t>
      </w:r>
    </w:p>
    <w:p w:rsidR="00AF67B5" w:rsidRPr="00DE5DF9" w:rsidRDefault="00AF67B5" w:rsidP="00FF55BD">
      <w:pPr>
        <w:jc w:val="center"/>
        <w:rPr>
          <w:rFonts w:ascii="Times New Roman" w:hAnsi="Times New Roman" w:cs="Times New Roman"/>
          <w:b/>
          <w:bCs/>
          <w:sz w:val="28"/>
          <w:szCs w:val="28"/>
        </w:rPr>
      </w:pPr>
      <w:r w:rsidRPr="00DE5DF9">
        <w:rPr>
          <w:rFonts w:ascii="Times New Roman" w:hAnsi="Times New Roman" w:cs="Times New Roman"/>
          <w:b/>
          <w:bCs/>
          <w:sz w:val="28"/>
          <w:szCs w:val="28"/>
        </w:rPr>
        <w:t>Большеигнатовского муниципального района первого созыва</w:t>
      </w:r>
    </w:p>
    <w:p w:rsidR="00AF67B5" w:rsidRPr="00DE5DF9" w:rsidRDefault="00AF67B5" w:rsidP="00FF55BD">
      <w:pPr>
        <w:ind w:firstLine="708"/>
        <w:jc w:val="center"/>
        <w:rPr>
          <w:rFonts w:ascii="Times New Roman" w:hAnsi="Times New Roman" w:cs="Times New Roman"/>
        </w:rPr>
      </w:pPr>
    </w:p>
    <w:p w:rsidR="00AF67B5" w:rsidRPr="00DE5DF9" w:rsidRDefault="00AF67B5" w:rsidP="00FF55BD">
      <w:pPr>
        <w:ind w:firstLine="708"/>
        <w:jc w:val="center"/>
        <w:rPr>
          <w:rFonts w:ascii="Times New Roman" w:hAnsi="Times New Roman" w:cs="Times New Roman"/>
          <w:sz w:val="28"/>
          <w:szCs w:val="28"/>
        </w:rPr>
      </w:pPr>
    </w:p>
    <w:p w:rsidR="00AF67B5" w:rsidRPr="00DE5DF9" w:rsidRDefault="00AF67B5" w:rsidP="00FF55BD">
      <w:pPr>
        <w:rPr>
          <w:rFonts w:ascii="Times New Roman" w:hAnsi="Times New Roman" w:cs="Times New Roman"/>
          <w:sz w:val="28"/>
          <w:szCs w:val="28"/>
        </w:rPr>
      </w:pPr>
      <w:r w:rsidRPr="00DE5DF9">
        <w:rPr>
          <w:rFonts w:ascii="Times New Roman" w:hAnsi="Times New Roman" w:cs="Times New Roman"/>
          <w:sz w:val="28"/>
          <w:szCs w:val="28"/>
        </w:rPr>
        <w:t xml:space="preserve">от </w:t>
      </w:r>
      <w:r>
        <w:rPr>
          <w:rFonts w:ascii="Times New Roman" w:hAnsi="Times New Roman" w:cs="Times New Roman"/>
          <w:sz w:val="28"/>
          <w:szCs w:val="28"/>
        </w:rPr>
        <w:t>01 марта</w:t>
      </w:r>
      <w:r w:rsidRPr="00DE5DF9">
        <w:rPr>
          <w:rFonts w:ascii="Times New Roman" w:hAnsi="Times New Roman" w:cs="Times New Roman"/>
          <w:sz w:val="28"/>
          <w:szCs w:val="28"/>
        </w:rPr>
        <w:t xml:space="preserve">  2021 г.                                                                          №5</w:t>
      </w:r>
      <w:r>
        <w:rPr>
          <w:rFonts w:ascii="Times New Roman" w:hAnsi="Times New Roman" w:cs="Times New Roman"/>
          <w:sz w:val="28"/>
          <w:szCs w:val="28"/>
        </w:rPr>
        <w:t>6</w:t>
      </w:r>
    </w:p>
    <w:p w:rsidR="00AF67B5" w:rsidRDefault="00AF67B5" w:rsidP="00FF55BD">
      <w:pPr>
        <w:jc w:val="center"/>
        <w:rPr>
          <w:rFonts w:ascii="Times New Roman" w:hAnsi="Times New Roman" w:cs="Times New Roman"/>
          <w:sz w:val="28"/>
          <w:szCs w:val="28"/>
        </w:rPr>
      </w:pPr>
      <w:r w:rsidRPr="00DE5DF9">
        <w:rPr>
          <w:rFonts w:ascii="Times New Roman" w:hAnsi="Times New Roman" w:cs="Times New Roman"/>
          <w:sz w:val="28"/>
          <w:szCs w:val="28"/>
        </w:rPr>
        <w:t>с. Киржеманы</w:t>
      </w:r>
    </w:p>
    <w:p w:rsidR="00AF67B5" w:rsidRDefault="00AF67B5" w:rsidP="00676E88">
      <w:pPr>
        <w:ind w:firstLine="0"/>
        <w:jc w:val="left"/>
        <w:rPr>
          <w:rFonts w:ascii="Times New Roman" w:hAnsi="Times New Roman" w:cs="Times New Roman"/>
          <w:sz w:val="28"/>
          <w:szCs w:val="28"/>
        </w:rPr>
      </w:pPr>
    </w:p>
    <w:p w:rsidR="00AF67B5" w:rsidRDefault="00AF67B5" w:rsidP="00676E88">
      <w:pPr>
        <w:ind w:firstLine="0"/>
        <w:jc w:val="left"/>
        <w:rPr>
          <w:rFonts w:ascii="Times New Roman" w:hAnsi="Times New Roman" w:cs="Times New Roman"/>
          <w:sz w:val="28"/>
          <w:szCs w:val="28"/>
        </w:rPr>
      </w:pPr>
    </w:p>
    <w:p w:rsidR="00AF67B5" w:rsidRPr="00D733DA" w:rsidRDefault="00AF67B5" w:rsidP="00676E88">
      <w:pPr>
        <w:ind w:firstLine="0"/>
        <w:jc w:val="left"/>
        <w:rPr>
          <w:rFonts w:ascii="Times New Roman" w:hAnsi="Times New Roman" w:cs="Times New Roman"/>
          <w:b/>
          <w:bCs/>
          <w:sz w:val="28"/>
          <w:szCs w:val="28"/>
        </w:rPr>
      </w:pPr>
      <w:r>
        <w:rPr>
          <w:rFonts w:ascii="Times New Roman" w:hAnsi="Times New Roman" w:cs="Times New Roman"/>
          <w:sz w:val="28"/>
          <w:szCs w:val="28"/>
        </w:rPr>
        <w:t xml:space="preserve">   </w:t>
      </w:r>
      <w:r w:rsidRPr="00D733DA">
        <w:rPr>
          <w:rFonts w:ascii="Times New Roman" w:hAnsi="Times New Roman" w:cs="Times New Roman"/>
          <w:b/>
          <w:bCs/>
          <w:sz w:val="28"/>
          <w:szCs w:val="28"/>
        </w:rPr>
        <w:t xml:space="preserve">Об утверждении </w:t>
      </w:r>
      <w:hyperlink r:id="rId5" w:history="1">
        <w:r w:rsidRPr="00D733DA">
          <w:rPr>
            <w:rFonts w:ascii="Times New Roman" w:hAnsi="Times New Roman" w:cs="Times New Roman"/>
            <w:b/>
            <w:bCs/>
            <w:sz w:val="28"/>
            <w:szCs w:val="28"/>
          </w:rPr>
          <w:t>Порядк</w:t>
        </w:r>
      </w:hyperlink>
      <w:r w:rsidRPr="00D733DA">
        <w:rPr>
          <w:rFonts w:ascii="Times New Roman" w:hAnsi="Times New Roman" w:cs="Times New Roman"/>
          <w:b/>
          <w:bCs/>
          <w:sz w:val="28"/>
          <w:szCs w:val="28"/>
        </w:rPr>
        <w:t xml:space="preserve">а формирования, ведения, ежегодного дополнения  и опубликования Перечня муниципального имущества </w:t>
      </w:r>
      <w:r>
        <w:rPr>
          <w:rFonts w:ascii="Times New Roman" w:hAnsi="Times New Roman" w:cs="Times New Roman"/>
          <w:b/>
          <w:bCs/>
          <w:sz w:val="28"/>
          <w:szCs w:val="28"/>
        </w:rPr>
        <w:t>Киржеманского</w:t>
      </w:r>
      <w:r w:rsidRPr="00D733DA">
        <w:rPr>
          <w:rFonts w:ascii="Times New Roman" w:hAnsi="Times New Roman" w:cs="Times New Roman"/>
          <w:b/>
          <w:bCs/>
          <w:sz w:val="28"/>
          <w:szCs w:val="28"/>
        </w:rPr>
        <w:t xml:space="preserve"> сельского поселения Большеигнатовского муниципального района Республики Мордовия,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D733DA">
        <w:rPr>
          <w:rFonts w:ascii="Times New Roman" w:hAnsi="Times New Roman" w:cs="Times New Roman"/>
          <w:b/>
          <w:bCs/>
          <w:sz w:val="28"/>
          <w:szCs w:val="28"/>
        </w:rPr>
        <w:br/>
      </w:r>
    </w:p>
    <w:p w:rsidR="00AF67B5" w:rsidRDefault="00AF67B5" w:rsidP="00AE75FC">
      <w:pPr>
        <w:widowControl/>
        <w:autoSpaceDE/>
        <w:autoSpaceDN/>
        <w:adjustRightInd/>
        <w:ind w:firstLine="567"/>
        <w:rPr>
          <w:rFonts w:ascii="Times New Roman" w:hAnsi="Times New Roman" w:cs="Times New Roman"/>
          <w:sz w:val="28"/>
          <w:szCs w:val="28"/>
        </w:rPr>
      </w:pPr>
      <w:r w:rsidRPr="00676E88">
        <w:rPr>
          <w:rFonts w:ascii="Times New Roman" w:hAnsi="Times New Roman" w:cs="Times New Roman"/>
          <w:sz w:val="28"/>
          <w:szCs w:val="28"/>
        </w:rPr>
        <w:t xml:space="preserve">В целях реализации положений Федерального закона от 24.07.2007 </w:t>
      </w:r>
      <w:r>
        <w:rPr>
          <w:rFonts w:ascii="Times New Roman" w:hAnsi="Times New Roman" w:cs="Times New Roman"/>
          <w:sz w:val="28"/>
          <w:szCs w:val="28"/>
        </w:rPr>
        <w:t xml:space="preserve">г. </w:t>
      </w:r>
      <w:r w:rsidRPr="00676E88">
        <w:rPr>
          <w:rFonts w:ascii="Times New Roman" w:hAnsi="Times New Roman" w:cs="Times New Roman"/>
          <w:sz w:val="28"/>
          <w:szCs w:val="28"/>
        </w:rPr>
        <w:t>№ 209-ФЗ «О развитии малого и среднего предпринимательства в Российской Федерации», в</w:t>
      </w:r>
      <w:r w:rsidRPr="00676E88">
        <w:rPr>
          <w:rFonts w:ascii="Times New Roman" w:hAnsi="Times New Roman" w:cs="Times New Roman"/>
          <w:color w:val="000000"/>
          <w:sz w:val="27"/>
          <w:szCs w:val="27"/>
        </w:rPr>
        <w:t xml:space="preserve"> </w:t>
      </w:r>
      <w:r w:rsidRPr="00676E88">
        <w:rPr>
          <w:rFonts w:ascii="Times New Roman" w:hAnsi="Times New Roman" w:cs="Times New Roman"/>
          <w:color w:val="000000"/>
          <w:sz w:val="28"/>
          <w:szCs w:val="28"/>
        </w:rPr>
        <w:t>соответствии с Федеральным законом от 08 июня 2020 года № 169-ФЗ «О внесении изменений в Федеральный закон «О развитии малого и среднего предпринимательства в Российской Федерации» и статьи 1 и 2 Федерального закона «О внесении изменений в Федеральный закон «О развитии малого и среднего предпринимательства в Российской Федерации»</w:t>
      </w:r>
      <w:r>
        <w:rPr>
          <w:rFonts w:ascii="Times New Roman" w:hAnsi="Times New Roman" w:cs="Times New Roman"/>
          <w:color w:val="000000"/>
          <w:sz w:val="28"/>
          <w:szCs w:val="28"/>
        </w:rPr>
        <w:t xml:space="preserve"> и</w:t>
      </w:r>
      <w:r w:rsidRPr="00676E88">
        <w:rPr>
          <w:rFonts w:ascii="Times New Roman" w:hAnsi="Times New Roman" w:cs="Times New Roman"/>
          <w:color w:val="000000"/>
          <w:sz w:val="28"/>
          <w:szCs w:val="28"/>
        </w:rPr>
        <w:t xml:space="preserve"> в целях формирования единого реестра субъектов малого и среднего предпринимательства – получателей поддержки, а также </w:t>
      </w:r>
      <w:r w:rsidRPr="00676E88">
        <w:rPr>
          <w:rFonts w:ascii="Times New Roman" w:hAnsi="Times New Roman" w:cs="Times New Roman"/>
          <w:sz w:val="28"/>
          <w:szCs w:val="28"/>
        </w:rPr>
        <w:t>улучшения условий для развития малого и среднего предпринимательства</w:t>
      </w:r>
      <w:r>
        <w:rPr>
          <w:rFonts w:ascii="Times New Roman" w:hAnsi="Times New Roman" w:cs="Times New Roman"/>
          <w:sz w:val="28"/>
          <w:szCs w:val="28"/>
        </w:rPr>
        <w:t>,</w:t>
      </w:r>
      <w:r w:rsidRPr="00676E88">
        <w:rPr>
          <w:rFonts w:ascii="Times New Roman" w:hAnsi="Times New Roman" w:cs="Times New Roman"/>
          <w:sz w:val="28"/>
          <w:szCs w:val="28"/>
        </w:rPr>
        <w:t xml:space="preserve"> в том числе физических лиц, не являющихся индивидуальными предпринимателями и применяющих специальный налоговый режим «Налог на профессиональный доход» на территории </w:t>
      </w:r>
      <w:r>
        <w:rPr>
          <w:rFonts w:ascii="Times New Roman" w:hAnsi="Times New Roman" w:cs="Times New Roman"/>
          <w:sz w:val="28"/>
          <w:szCs w:val="28"/>
        </w:rPr>
        <w:t>Большеигнатовского</w:t>
      </w:r>
      <w:r w:rsidRPr="00676E88">
        <w:rPr>
          <w:rFonts w:ascii="Times New Roman" w:hAnsi="Times New Roman" w:cs="Times New Roman"/>
          <w:sz w:val="28"/>
          <w:szCs w:val="28"/>
        </w:rPr>
        <w:t xml:space="preserve"> муниципального района Р</w:t>
      </w:r>
      <w:r>
        <w:rPr>
          <w:rFonts w:ascii="Times New Roman" w:hAnsi="Times New Roman" w:cs="Times New Roman"/>
          <w:sz w:val="28"/>
          <w:szCs w:val="28"/>
        </w:rPr>
        <w:t xml:space="preserve">еспублики </w:t>
      </w:r>
      <w:r w:rsidRPr="00676E88">
        <w:rPr>
          <w:rFonts w:ascii="Times New Roman" w:hAnsi="Times New Roman" w:cs="Times New Roman"/>
          <w:sz w:val="28"/>
          <w:szCs w:val="28"/>
        </w:rPr>
        <w:t>М</w:t>
      </w:r>
      <w:r>
        <w:rPr>
          <w:rFonts w:ascii="Times New Roman" w:hAnsi="Times New Roman" w:cs="Times New Roman"/>
          <w:sz w:val="28"/>
          <w:szCs w:val="28"/>
        </w:rPr>
        <w:t>ордовия,</w:t>
      </w:r>
      <w:r w:rsidRPr="00676E88">
        <w:rPr>
          <w:rFonts w:ascii="Times New Roman" w:hAnsi="Times New Roman" w:cs="Times New Roman"/>
          <w:sz w:val="28"/>
          <w:szCs w:val="28"/>
        </w:rPr>
        <w:t xml:space="preserve"> </w:t>
      </w:r>
      <w:r w:rsidRPr="00DD3437">
        <w:rPr>
          <w:rFonts w:ascii="Times New Roman" w:hAnsi="Times New Roman" w:cs="Times New Roman"/>
          <w:sz w:val="28"/>
          <w:szCs w:val="28"/>
        </w:rPr>
        <w:t>Совет депутатов</w:t>
      </w:r>
      <w:r>
        <w:rPr>
          <w:rFonts w:ascii="Times New Roman" w:hAnsi="Times New Roman" w:cs="Times New Roman"/>
          <w:sz w:val="28"/>
          <w:szCs w:val="28"/>
        </w:rPr>
        <w:t xml:space="preserve"> Киржеманского сельского поселения</w:t>
      </w:r>
      <w:r w:rsidRPr="00DD3437">
        <w:rPr>
          <w:rFonts w:ascii="Times New Roman" w:hAnsi="Times New Roman" w:cs="Times New Roman"/>
          <w:sz w:val="28"/>
          <w:szCs w:val="28"/>
        </w:rPr>
        <w:t xml:space="preserve"> Большеигнатовского муниципального района решил:</w:t>
      </w:r>
    </w:p>
    <w:p w:rsidR="00AF67B5" w:rsidRPr="00676E88" w:rsidRDefault="00AF67B5" w:rsidP="00676E88">
      <w:pPr>
        <w:widowControl/>
        <w:ind w:firstLine="567"/>
        <w:rPr>
          <w:rFonts w:ascii="Times New Roman" w:hAnsi="Times New Roman" w:cs="Times New Roman"/>
          <w:sz w:val="28"/>
          <w:szCs w:val="28"/>
        </w:rPr>
      </w:pPr>
      <w:r w:rsidRPr="00676E88">
        <w:rPr>
          <w:rFonts w:ascii="Times New Roman" w:hAnsi="Times New Roman" w:cs="Times New Roman"/>
          <w:sz w:val="28"/>
          <w:szCs w:val="28"/>
        </w:rPr>
        <w:t xml:space="preserve">1. Утвердить прилагаемые: </w:t>
      </w:r>
    </w:p>
    <w:p w:rsidR="00AF67B5" w:rsidRPr="00676E88" w:rsidRDefault="00AF67B5" w:rsidP="006F5B82">
      <w:pPr>
        <w:widowControl/>
        <w:autoSpaceDE/>
        <w:autoSpaceDN/>
        <w:adjustRightInd/>
        <w:rPr>
          <w:rFonts w:ascii="Times New Roman" w:hAnsi="Times New Roman" w:cs="Times New Roman"/>
          <w:sz w:val="28"/>
          <w:szCs w:val="28"/>
        </w:rPr>
      </w:pPr>
      <w:r>
        <w:rPr>
          <w:rFonts w:ascii="Times New Roman" w:hAnsi="Times New Roman" w:cs="Times New Roman"/>
          <w:sz w:val="28"/>
          <w:szCs w:val="28"/>
        </w:rPr>
        <w:t>1.1.</w:t>
      </w:r>
      <w:r w:rsidRPr="00676E88">
        <w:rPr>
          <w:rFonts w:ascii="Times New Roman" w:hAnsi="Times New Roman" w:cs="Times New Roman"/>
          <w:sz w:val="28"/>
          <w:szCs w:val="28"/>
        </w:rPr>
        <w:t xml:space="preserve"> </w:t>
      </w:r>
      <w:hyperlink r:id="rId6" w:history="1">
        <w:r w:rsidRPr="00676E88">
          <w:rPr>
            <w:rFonts w:ascii="Times New Roman" w:hAnsi="Times New Roman" w:cs="Times New Roman"/>
            <w:sz w:val="28"/>
            <w:szCs w:val="28"/>
          </w:rPr>
          <w:t>Порядок</w:t>
        </w:r>
      </w:hyperlink>
      <w:r w:rsidRPr="00676E88">
        <w:rPr>
          <w:rFonts w:ascii="Times New Roman" w:hAnsi="Times New Roman" w:cs="Times New Roman"/>
          <w:sz w:val="28"/>
          <w:szCs w:val="28"/>
        </w:rPr>
        <w:t xml:space="preserve"> формирования, ведения, ежегодного дополнения  и опубликования Перечня муниципального имущества</w:t>
      </w:r>
      <w:r>
        <w:rPr>
          <w:rFonts w:ascii="Times New Roman" w:hAnsi="Times New Roman" w:cs="Times New Roman"/>
          <w:sz w:val="28"/>
          <w:szCs w:val="28"/>
        </w:rPr>
        <w:t xml:space="preserve"> Киржеманского сельского поселения</w:t>
      </w:r>
      <w:r w:rsidRPr="00676E88">
        <w:rPr>
          <w:rFonts w:ascii="Times New Roman" w:hAnsi="Times New Roman" w:cs="Times New Roman"/>
          <w:sz w:val="28"/>
          <w:szCs w:val="28"/>
        </w:rPr>
        <w:t xml:space="preserve"> </w:t>
      </w:r>
      <w:r>
        <w:rPr>
          <w:rFonts w:ascii="Times New Roman" w:hAnsi="Times New Roman" w:cs="Times New Roman"/>
          <w:sz w:val="28"/>
          <w:szCs w:val="28"/>
        </w:rPr>
        <w:t>Большеигнатовского</w:t>
      </w:r>
      <w:r w:rsidRPr="00676E88">
        <w:rPr>
          <w:rFonts w:ascii="Times New Roman" w:hAnsi="Times New Roman" w:cs="Times New Roman"/>
          <w:sz w:val="28"/>
          <w:szCs w:val="28"/>
        </w:rPr>
        <w:t xml:space="preserve"> муниципального района Р</w:t>
      </w:r>
      <w:r>
        <w:rPr>
          <w:rFonts w:ascii="Times New Roman" w:hAnsi="Times New Roman" w:cs="Times New Roman"/>
          <w:sz w:val="28"/>
          <w:szCs w:val="28"/>
        </w:rPr>
        <w:t xml:space="preserve">еспублики </w:t>
      </w:r>
      <w:r w:rsidRPr="00676E88">
        <w:rPr>
          <w:rFonts w:ascii="Times New Roman" w:hAnsi="Times New Roman" w:cs="Times New Roman"/>
          <w:sz w:val="28"/>
          <w:szCs w:val="28"/>
        </w:rPr>
        <w:t>М</w:t>
      </w:r>
      <w:r>
        <w:rPr>
          <w:rFonts w:ascii="Times New Roman" w:hAnsi="Times New Roman" w:cs="Times New Roman"/>
          <w:sz w:val="28"/>
          <w:szCs w:val="28"/>
        </w:rPr>
        <w:t>ордовия</w:t>
      </w:r>
      <w:r w:rsidRPr="00676E88">
        <w:rPr>
          <w:rFonts w:ascii="Times New Roman" w:hAnsi="Times New Roman" w:cs="Times New Roman"/>
          <w:sz w:val="28"/>
          <w:szCs w:val="28"/>
        </w:rPr>
        <w:t>,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физически</w:t>
      </w:r>
      <w:r>
        <w:rPr>
          <w:rFonts w:ascii="Times New Roman" w:hAnsi="Times New Roman" w:cs="Times New Roman"/>
          <w:sz w:val="28"/>
          <w:szCs w:val="28"/>
        </w:rPr>
        <w:t>м</w:t>
      </w:r>
      <w:r w:rsidRPr="00676E88">
        <w:rPr>
          <w:rFonts w:ascii="Times New Roman" w:hAnsi="Times New Roman" w:cs="Times New Roman"/>
          <w:sz w:val="28"/>
          <w:szCs w:val="28"/>
        </w:rPr>
        <w:t xml:space="preserve"> лиц</w:t>
      </w:r>
      <w:r>
        <w:rPr>
          <w:rFonts w:ascii="Times New Roman" w:hAnsi="Times New Roman" w:cs="Times New Roman"/>
          <w:sz w:val="28"/>
          <w:szCs w:val="28"/>
        </w:rPr>
        <w:t>ам</w:t>
      </w:r>
      <w:r w:rsidRPr="00676E88">
        <w:rPr>
          <w:rFonts w:ascii="Times New Roman" w:hAnsi="Times New Roman" w:cs="Times New Roman"/>
          <w:sz w:val="28"/>
          <w:szCs w:val="28"/>
        </w:rPr>
        <w:t>, не являющи</w:t>
      </w:r>
      <w:r>
        <w:rPr>
          <w:rFonts w:ascii="Times New Roman" w:hAnsi="Times New Roman" w:cs="Times New Roman"/>
          <w:sz w:val="28"/>
          <w:szCs w:val="28"/>
        </w:rPr>
        <w:t>м</w:t>
      </w:r>
      <w:r w:rsidRPr="00676E88">
        <w:rPr>
          <w:rFonts w:ascii="Times New Roman" w:hAnsi="Times New Roman" w:cs="Times New Roman"/>
          <w:sz w:val="28"/>
          <w:szCs w:val="28"/>
        </w:rPr>
        <w:t>ся индивидуальными предпринимателями и применяющи</w:t>
      </w:r>
      <w:r>
        <w:rPr>
          <w:rFonts w:ascii="Times New Roman" w:hAnsi="Times New Roman" w:cs="Times New Roman"/>
          <w:sz w:val="28"/>
          <w:szCs w:val="28"/>
        </w:rPr>
        <w:t>м</w:t>
      </w:r>
      <w:r w:rsidRPr="00676E88">
        <w:rPr>
          <w:rFonts w:ascii="Times New Roman" w:hAnsi="Times New Roman" w:cs="Times New Roman"/>
          <w:sz w:val="28"/>
          <w:szCs w:val="28"/>
        </w:rPr>
        <w:t xml:space="preserve"> специальный налоговый режим «Налог на профессиональный доход.</w:t>
      </w:r>
    </w:p>
    <w:p w:rsidR="00AF67B5" w:rsidRPr="00676E88" w:rsidRDefault="00AF67B5" w:rsidP="006F5B82">
      <w:pPr>
        <w:adjustRightInd/>
        <w:ind w:firstLine="709"/>
        <w:rPr>
          <w:rFonts w:ascii="Times New Roman" w:hAnsi="Times New Roman" w:cs="Times New Roman"/>
          <w:sz w:val="28"/>
          <w:szCs w:val="28"/>
        </w:rPr>
      </w:pPr>
      <w:r w:rsidRPr="00676E88">
        <w:rPr>
          <w:rFonts w:ascii="Times New Roman" w:hAnsi="Times New Roman" w:cs="Times New Roman"/>
          <w:sz w:val="28"/>
          <w:szCs w:val="28"/>
        </w:rPr>
        <w:t>1.2. Виды муниципального имущества, которое используется для</w:t>
      </w:r>
      <w:r w:rsidRPr="00676E88">
        <w:rPr>
          <w:rFonts w:ascii="Times New Roman" w:hAnsi="Times New Roman" w:cs="Times New Roman"/>
          <w:sz w:val="28"/>
          <w:szCs w:val="28"/>
        </w:rPr>
        <w:br/>
        <w:t>формирования перечня муниципального имущества</w:t>
      </w:r>
      <w:r>
        <w:rPr>
          <w:rFonts w:ascii="Times New Roman" w:hAnsi="Times New Roman" w:cs="Times New Roman"/>
          <w:sz w:val="28"/>
          <w:szCs w:val="28"/>
        </w:rPr>
        <w:t xml:space="preserve"> Киржеманского сельского поселения</w:t>
      </w:r>
      <w:r w:rsidRPr="00676E88">
        <w:rPr>
          <w:rFonts w:ascii="Times New Roman" w:hAnsi="Times New Roman" w:cs="Times New Roman"/>
          <w:sz w:val="28"/>
          <w:szCs w:val="28"/>
        </w:rPr>
        <w:t xml:space="preserve"> </w:t>
      </w:r>
      <w:r>
        <w:rPr>
          <w:rFonts w:ascii="Times New Roman" w:hAnsi="Times New Roman" w:cs="Times New Roman"/>
          <w:sz w:val="28"/>
          <w:szCs w:val="28"/>
        </w:rPr>
        <w:t>Большеигнатовского</w:t>
      </w:r>
      <w:r w:rsidRPr="00676E88">
        <w:rPr>
          <w:rFonts w:ascii="Times New Roman" w:hAnsi="Times New Roman" w:cs="Times New Roman"/>
          <w:sz w:val="28"/>
          <w:szCs w:val="28"/>
        </w:rPr>
        <w:t xml:space="preserve"> муниципального района Р</w:t>
      </w:r>
      <w:r>
        <w:rPr>
          <w:rFonts w:ascii="Times New Roman" w:hAnsi="Times New Roman" w:cs="Times New Roman"/>
          <w:sz w:val="28"/>
          <w:szCs w:val="28"/>
        </w:rPr>
        <w:t xml:space="preserve">еспублики </w:t>
      </w:r>
      <w:r w:rsidRPr="00676E88">
        <w:rPr>
          <w:rFonts w:ascii="Times New Roman" w:hAnsi="Times New Roman" w:cs="Times New Roman"/>
          <w:sz w:val="28"/>
          <w:szCs w:val="28"/>
        </w:rPr>
        <w:t>М</w:t>
      </w:r>
      <w:r>
        <w:rPr>
          <w:rFonts w:ascii="Times New Roman" w:hAnsi="Times New Roman" w:cs="Times New Roman"/>
          <w:sz w:val="28"/>
          <w:szCs w:val="28"/>
        </w:rPr>
        <w:t>ордовия</w:t>
      </w:r>
      <w:r w:rsidRPr="00676E88">
        <w:rPr>
          <w:rFonts w:ascii="Times New Roman" w:hAnsi="Times New Roman" w:cs="Times New Roman"/>
          <w:sz w:val="28"/>
          <w:szCs w:val="28"/>
        </w:rPr>
        <w:t>,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физически</w:t>
      </w:r>
      <w:r>
        <w:rPr>
          <w:rFonts w:ascii="Times New Roman" w:hAnsi="Times New Roman" w:cs="Times New Roman"/>
          <w:sz w:val="28"/>
          <w:szCs w:val="28"/>
        </w:rPr>
        <w:t>м</w:t>
      </w:r>
      <w:r w:rsidRPr="00676E88">
        <w:rPr>
          <w:rFonts w:ascii="Times New Roman" w:hAnsi="Times New Roman" w:cs="Times New Roman"/>
          <w:sz w:val="28"/>
          <w:szCs w:val="28"/>
        </w:rPr>
        <w:t xml:space="preserve"> лиц</w:t>
      </w:r>
      <w:r>
        <w:rPr>
          <w:rFonts w:ascii="Times New Roman" w:hAnsi="Times New Roman" w:cs="Times New Roman"/>
          <w:sz w:val="28"/>
          <w:szCs w:val="28"/>
        </w:rPr>
        <w:t>ам</w:t>
      </w:r>
      <w:r w:rsidRPr="00676E88">
        <w:rPr>
          <w:rFonts w:ascii="Times New Roman" w:hAnsi="Times New Roman" w:cs="Times New Roman"/>
          <w:sz w:val="28"/>
          <w:szCs w:val="28"/>
        </w:rPr>
        <w:t>, не являющи</w:t>
      </w:r>
      <w:r>
        <w:rPr>
          <w:rFonts w:ascii="Times New Roman" w:hAnsi="Times New Roman" w:cs="Times New Roman"/>
          <w:sz w:val="28"/>
          <w:szCs w:val="28"/>
        </w:rPr>
        <w:t>м</w:t>
      </w:r>
      <w:r w:rsidRPr="00676E88">
        <w:rPr>
          <w:rFonts w:ascii="Times New Roman" w:hAnsi="Times New Roman" w:cs="Times New Roman"/>
          <w:sz w:val="28"/>
          <w:szCs w:val="28"/>
        </w:rPr>
        <w:t>ся индивидуальными предпринимателями и применяющи</w:t>
      </w:r>
      <w:r>
        <w:rPr>
          <w:rFonts w:ascii="Times New Roman" w:hAnsi="Times New Roman" w:cs="Times New Roman"/>
          <w:sz w:val="28"/>
          <w:szCs w:val="28"/>
        </w:rPr>
        <w:t>м</w:t>
      </w:r>
      <w:r w:rsidRPr="00676E88">
        <w:rPr>
          <w:rFonts w:ascii="Times New Roman" w:hAnsi="Times New Roman" w:cs="Times New Roman"/>
          <w:sz w:val="28"/>
          <w:szCs w:val="28"/>
        </w:rPr>
        <w:t xml:space="preserve"> специальный налоговый режим «Налог на профессиональный доход.</w:t>
      </w:r>
    </w:p>
    <w:p w:rsidR="00AF67B5" w:rsidRPr="006F5B82" w:rsidRDefault="00AF67B5" w:rsidP="00D733DA">
      <w:pPr>
        <w:pStyle w:val="ListParagraph"/>
        <w:widowControl/>
        <w:autoSpaceDE/>
        <w:autoSpaceDN/>
        <w:adjustRightInd/>
        <w:ind w:firstLine="0"/>
        <w:rPr>
          <w:rFonts w:ascii="Times New Roman" w:hAnsi="Times New Roman" w:cs="Times New Roman"/>
          <w:sz w:val="28"/>
          <w:szCs w:val="28"/>
        </w:rPr>
      </w:pPr>
      <w:r>
        <w:rPr>
          <w:rFonts w:ascii="Times New Roman" w:hAnsi="Times New Roman" w:cs="Times New Roman"/>
          <w:sz w:val="28"/>
          <w:szCs w:val="28"/>
        </w:rPr>
        <w:t>2.</w:t>
      </w:r>
      <w:r w:rsidRPr="006F5B82">
        <w:rPr>
          <w:rFonts w:ascii="Times New Roman" w:hAnsi="Times New Roman" w:cs="Times New Roman"/>
          <w:sz w:val="28"/>
          <w:szCs w:val="28"/>
        </w:rPr>
        <w:t xml:space="preserve">Определить </w:t>
      </w:r>
      <w:r>
        <w:rPr>
          <w:rFonts w:ascii="Times New Roman" w:hAnsi="Times New Roman" w:cs="Times New Roman"/>
          <w:sz w:val="28"/>
          <w:szCs w:val="28"/>
        </w:rPr>
        <w:t>А</w:t>
      </w:r>
      <w:r w:rsidRPr="006F5B82">
        <w:rPr>
          <w:rFonts w:ascii="Times New Roman" w:hAnsi="Times New Roman" w:cs="Times New Roman"/>
          <w:sz w:val="28"/>
          <w:szCs w:val="28"/>
        </w:rPr>
        <w:t>дминистрацию</w:t>
      </w:r>
      <w:r>
        <w:rPr>
          <w:rFonts w:ascii="Times New Roman" w:hAnsi="Times New Roman" w:cs="Times New Roman"/>
          <w:sz w:val="28"/>
          <w:szCs w:val="28"/>
        </w:rPr>
        <w:t xml:space="preserve"> Киржеманского сельского поселения</w:t>
      </w:r>
      <w:r w:rsidRPr="006F5B82">
        <w:rPr>
          <w:rFonts w:ascii="Times New Roman" w:hAnsi="Times New Roman" w:cs="Times New Roman"/>
          <w:sz w:val="28"/>
          <w:szCs w:val="28"/>
        </w:rPr>
        <w:t xml:space="preserve"> </w:t>
      </w:r>
      <w:r>
        <w:rPr>
          <w:rFonts w:ascii="Times New Roman" w:hAnsi="Times New Roman" w:cs="Times New Roman"/>
          <w:sz w:val="28"/>
          <w:szCs w:val="28"/>
        </w:rPr>
        <w:t>Большеигнатовского</w:t>
      </w:r>
      <w:r w:rsidRPr="00676E88">
        <w:rPr>
          <w:rFonts w:ascii="Times New Roman" w:hAnsi="Times New Roman" w:cs="Times New Roman"/>
          <w:sz w:val="28"/>
          <w:szCs w:val="28"/>
        </w:rPr>
        <w:t xml:space="preserve"> муниципального района Р</w:t>
      </w:r>
      <w:r>
        <w:rPr>
          <w:rFonts w:ascii="Times New Roman" w:hAnsi="Times New Roman" w:cs="Times New Roman"/>
          <w:sz w:val="28"/>
          <w:szCs w:val="28"/>
        </w:rPr>
        <w:t xml:space="preserve">еспублики </w:t>
      </w:r>
      <w:r w:rsidRPr="00676E88">
        <w:rPr>
          <w:rFonts w:ascii="Times New Roman" w:hAnsi="Times New Roman" w:cs="Times New Roman"/>
          <w:sz w:val="28"/>
          <w:szCs w:val="28"/>
        </w:rPr>
        <w:t>М</w:t>
      </w:r>
      <w:r>
        <w:rPr>
          <w:rFonts w:ascii="Times New Roman" w:hAnsi="Times New Roman" w:cs="Times New Roman"/>
          <w:sz w:val="28"/>
          <w:szCs w:val="28"/>
        </w:rPr>
        <w:t>ордовия</w:t>
      </w:r>
      <w:r w:rsidRPr="006F5B82">
        <w:rPr>
          <w:rFonts w:ascii="Times New Roman" w:hAnsi="Times New Roman" w:cs="Times New Roman"/>
          <w:sz w:val="28"/>
          <w:szCs w:val="28"/>
        </w:rPr>
        <w:t xml:space="preserve"> уполномоченным органом по:</w:t>
      </w:r>
    </w:p>
    <w:p w:rsidR="00AF67B5" w:rsidRPr="006F5B82" w:rsidRDefault="00AF67B5" w:rsidP="006F5B82">
      <w:pPr>
        <w:pStyle w:val="ListParagraph"/>
        <w:widowControl/>
        <w:numPr>
          <w:ilvl w:val="1"/>
          <w:numId w:val="3"/>
        </w:numPr>
        <w:autoSpaceDE/>
        <w:autoSpaceDN/>
        <w:adjustRightInd/>
        <w:ind w:left="0" w:firstLine="720"/>
        <w:rPr>
          <w:rFonts w:ascii="Times New Roman" w:hAnsi="Times New Roman" w:cs="Times New Roman"/>
          <w:sz w:val="28"/>
          <w:szCs w:val="28"/>
        </w:rPr>
      </w:pPr>
      <w:r w:rsidRPr="006F5B82">
        <w:rPr>
          <w:rFonts w:ascii="Times New Roman" w:hAnsi="Times New Roman" w:cs="Times New Roman"/>
          <w:sz w:val="28"/>
          <w:szCs w:val="28"/>
        </w:rPr>
        <w:t>Формированию, ведению, а также опубликованию Перечня муниципального  имущества</w:t>
      </w:r>
      <w:r>
        <w:rPr>
          <w:rFonts w:ascii="Times New Roman" w:hAnsi="Times New Roman" w:cs="Times New Roman"/>
          <w:sz w:val="28"/>
          <w:szCs w:val="28"/>
        </w:rPr>
        <w:t xml:space="preserve"> Киржеманского сельского поселения</w:t>
      </w:r>
      <w:r w:rsidRPr="006F5B82">
        <w:rPr>
          <w:rFonts w:ascii="Times New Roman" w:hAnsi="Times New Roman" w:cs="Times New Roman"/>
          <w:sz w:val="28"/>
          <w:szCs w:val="28"/>
        </w:rPr>
        <w:t xml:space="preserve"> </w:t>
      </w:r>
      <w:r>
        <w:rPr>
          <w:rFonts w:ascii="Times New Roman" w:hAnsi="Times New Roman" w:cs="Times New Roman"/>
          <w:sz w:val="28"/>
          <w:szCs w:val="28"/>
        </w:rPr>
        <w:t>Большеигнатовского</w:t>
      </w:r>
      <w:r w:rsidRPr="006F5B82">
        <w:rPr>
          <w:rFonts w:ascii="Times New Roman" w:hAnsi="Times New Roman" w:cs="Times New Roman"/>
          <w:sz w:val="28"/>
          <w:szCs w:val="28"/>
        </w:rPr>
        <w:t xml:space="preserve"> муниципального района,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r w:rsidRPr="00676E88">
        <w:rPr>
          <w:rFonts w:ascii="Times New Roman" w:hAnsi="Times New Roman" w:cs="Times New Roman"/>
          <w:sz w:val="28"/>
          <w:szCs w:val="28"/>
        </w:rPr>
        <w:t>а также физически</w:t>
      </w:r>
      <w:r>
        <w:rPr>
          <w:rFonts w:ascii="Times New Roman" w:hAnsi="Times New Roman" w:cs="Times New Roman"/>
          <w:sz w:val="28"/>
          <w:szCs w:val="28"/>
        </w:rPr>
        <w:t>м</w:t>
      </w:r>
      <w:r w:rsidRPr="00676E88">
        <w:rPr>
          <w:rFonts w:ascii="Times New Roman" w:hAnsi="Times New Roman" w:cs="Times New Roman"/>
          <w:sz w:val="28"/>
          <w:szCs w:val="28"/>
        </w:rPr>
        <w:t xml:space="preserve"> лиц</w:t>
      </w:r>
      <w:r>
        <w:rPr>
          <w:rFonts w:ascii="Times New Roman" w:hAnsi="Times New Roman" w:cs="Times New Roman"/>
          <w:sz w:val="28"/>
          <w:szCs w:val="28"/>
        </w:rPr>
        <w:t>ам</w:t>
      </w:r>
      <w:r w:rsidRPr="00676E88">
        <w:rPr>
          <w:rFonts w:ascii="Times New Roman" w:hAnsi="Times New Roman" w:cs="Times New Roman"/>
          <w:sz w:val="28"/>
          <w:szCs w:val="28"/>
        </w:rPr>
        <w:t>, не являющи</w:t>
      </w:r>
      <w:r>
        <w:rPr>
          <w:rFonts w:ascii="Times New Roman" w:hAnsi="Times New Roman" w:cs="Times New Roman"/>
          <w:sz w:val="28"/>
          <w:szCs w:val="28"/>
        </w:rPr>
        <w:t>м</w:t>
      </w:r>
      <w:r w:rsidRPr="00676E88">
        <w:rPr>
          <w:rFonts w:ascii="Times New Roman" w:hAnsi="Times New Roman" w:cs="Times New Roman"/>
          <w:sz w:val="28"/>
          <w:szCs w:val="28"/>
        </w:rPr>
        <w:t>ся индивидуальными предпринимателями и применяющи</w:t>
      </w:r>
      <w:r>
        <w:rPr>
          <w:rFonts w:ascii="Times New Roman" w:hAnsi="Times New Roman" w:cs="Times New Roman"/>
          <w:sz w:val="28"/>
          <w:szCs w:val="28"/>
        </w:rPr>
        <w:t>м</w:t>
      </w:r>
      <w:r w:rsidRPr="00676E88">
        <w:rPr>
          <w:rFonts w:ascii="Times New Roman" w:hAnsi="Times New Roman" w:cs="Times New Roman"/>
          <w:sz w:val="28"/>
          <w:szCs w:val="28"/>
        </w:rPr>
        <w:t xml:space="preserve"> специальный налоговый режим «Налог на профессиональный доход</w:t>
      </w:r>
      <w:r w:rsidRPr="006F5B82">
        <w:rPr>
          <w:rFonts w:ascii="Times New Roman" w:hAnsi="Times New Roman" w:cs="Times New Roman"/>
          <w:sz w:val="28"/>
          <w:szCs w:val="28"/>
        </w:rPr>
        <w:br/>
        <w:t xml:space="preserve"> (далее – Перечень).</w:t>
      </w:r>
    </w:p>
    <w:p w:rsidR="00AF67B5" w:rsidRDefault="00AF67B5" w:rsidP="006F5B82">
      <w:pPr>
        <w:pStyle w:val="ListParagraph"/>
        <w:widowControl/>
        <w:numPr>
          <w:ilvl w:val="1"/>
          <w:numId w:val="3"/>
        </w:numPr>
        <w:autoSpaceDE/>
        <w:autoSpaceDN/>
        <w:adjustRightInd/>
        <w:ind w:left="0" w:firstLine="720"/>
        <w:rPr>
          <w:rFonts w:ascii="Times New Roman" w:hAnsi="Times New Roman" w:cs="Times New Roman"/>
          <w:sz w:val="28"/>
          <w:szCs w:val="28"/>
        </w:rPr>
      </w:pPr>
      <w:r w:rsidRPr="006F5B82">
        <w:rPr>
          <w:rFonts w:ascii="Times New Roman" w:hAnsi="Times New Roman" w:cs="Times New Roman"/>
          <w:sz w:val="28"/>
          <w:szCs w:val="28"/>
        </w:rPr>
        <w:t>Взаимодействию с акционерным обществом «Федеральная корпорация по развитию малого и среднего предпринимательства» в сфере формирования, ведения, ежегодного дополнения и опубликования Перечня.</w:t>
      </w:r>
    </w:p>
    <w:p w:rsidR="00AF67B5" w:rsidRPr="00676E88" w:rsidRDefault="00AF67B5" w:rsidP="00AA1429">
      <w:pPr>
        <w:rPr>
          <w:rFonts w:ascii="Times New Roman" w:hAnsi="Times New Roman" w:cs="Times New Roman"/>
          <w:sz w:val="28"/>
          <w:szCs w:val="28"/>
        </w:rPr>
      </w:pPr>
      <w:r>
        <w:rPr>
          <w:rFonts w:ascii="Times New Roman" w:hAnsi="Times New Roman" w:cs="Times New Roman"/>
          <w:sz w:val="28"/>
          <w:szCs w:val="28"/>
        </w:rPr>
        <w:t xml:space="preserve">  </w:t>
      </w:r>
      <w:r w:rsidRPr="00676E88">
        <w:rPr>
          <w:rFonts w:ascii="Times New Roman" w:hAnsi="Times New Roman" w:cs="Times New Roman"/>
          <w:sz w:val="28"/>
          <w:szCs w:val="28"/>
        </w:rPr>
        <w:t>3.</w:t>
      </w:r>
      <w:r>
        <w:rPr>
          <w:rFonts w:ascii="Times New Roman" w:hAnsi="Times New Roman" w:cs="Times New Roman"/>
          <w:sz w:val="28"/>
          <w:szCs w:val="28"/>
        </w:rPr>
        <w:t xml:space="preserve"> </w:t>
      </w:r>
      <w:r w:rsidRPr="00676E88">
        <w:rPr>
          <w:rFonts w:ascii="Times New Roman" w:hAnsi="Times New Roman" w:cs="Times New Roman"/>
          <w:sz w:val="28"/>
          <w:szCs w:val="28"/>
        </w:rPr>
        <w:t xml:space="preserve">Признать утратившим силу </w:t>
      </w:r>
      <w:r>
        <w:rPr>
          <w:rFonts w:ascii="Times New Roman" w:hAnsi="Times New Roman" w:cs="Times New Roman"/>
          <w:sz w:val="28"/>
          <w:szCs w:val="28"/>
        </w:rPr>
        <w:t xml:space="preserve">решение Совета депутатов Большеигнатовского муниципального района от 13.02.2017г. № 16 </w:t>
      </w:r>
      <w:r w:rsidRPr="00676E88">
        <w:rPr>
          <w:rFonts w:ascii="Times New Roman" w:hAnsi="Times New Roman" w:cs="Times New Roman"/>
          <w:sz w:val="28"/>
          <w:szCs w:val="28"/>
        </w:rPr>
        <w:t>«</w:t>
      </w:r>
      <w:r w:rsidRPr="00AA1429">
        <w:rPr>
          <w:rFonts w:ascii="Times New Roman" w:hAnsi="Times New Roman" w:cs="Times New Roman"/>
          <w:sz w:val="28"/>
          <w:szCs w:val="28"/>
        </w:rPr>
        <w:t>Об утверждении Порядка формирования, ведения, опубликования перечня муниципального имущества, предоставления его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676E88">
        <w:rPr>
          <w:rFonts w:ascii="Times New Roman" w:hAnsi="Times New Roman" w:cs="Times New Roman"/>
          <w:sz w:val="28"/>
          <w:szCs w:val="28"/>
        </w:rPr>
        <w:t>».</w:t>
      </w:r>
    </w:p>
    <w:p w:rsidR="00AF67B5" w:rsidRDefault="00AF67B5" w:rsidP="00334F50">
      <w:pPr>
        <w:widowControl/>
        <w:autoSpaceDE/>
        <w:autoSpaceDN/>
        <w:adjustRightInd/>
        <w:ind w:firstLine="0"/>
        <w:rPr>
          <w:rFonts w:ascii="Times New Roman" w:hAnsi="Times New Roman" w:cs="Times New Roman"/>
          <w:sz w:val="28"/>
          <w:szCs w:val="28"/>
        </w:rPr>
      </w:pPr>
      <w:r w:rsidRPr="00676E88">
        <w:rPr>
          <w:rFonts w:ascii="Times New Roman" w:hAnsi="Times New Roman" w:cs="Times New Roman"/>
          <w:sz w:val="28"/>
          <w:szCs w:val="28"/>
        </w:rPr>
        <w:t xml:space="preserve">    </w:t>
      </w:r>
      <w:r>
        <w:rPr>
          <w:rFonts w:ascii="Times New Roman" w:hAnsi="Times New Roman" w:cs="Times New Roman"/>
          <w:sz w:val="28"/>
          <w:szCs w:val="28"/>
        </w:rPr>
        <w:t xml:space="preserve">       4</w:t>
      </w:r>
      <w:r w:rsidRPr="00DD3437">
        <w:rPr>
          <w:rFonts w:ascii="Times New Roman" w:hAnsi="Times New Roman" w:cs="Times New Roman"/>
          <w:sz w:val="27"/>
          <w:szCs w:val="27"/>
        </w:rPr>
        <w:t xml:space="preserve">. </w:t>
      </w:r>
      <w:r w:rsidRPr="00DD3437">
        <w:rPr>
          <w:rFonts w:ascii="Times New Roman" w:hAnsi="Times New Roman" w:cs="Times New Roman"/>
          <w:sz w:val="28"/>
          <w:szCs w:val="28"/>
        </w:rPr>
        <w:t xml:space="preserve">Настоящее решение вступает в силу </w:t>
      </w:r>
      <w:r>
        <w:rPr>
          <w:rFonts w:ascii="Times New Roman" w:hAnsi="Times New Roman" w:cs="Times New Roman"/>
          <w:sz w:val="28"/>
          <w:szCs w:val="28"/>
        </w:rPr>
        <w:t>после</w:t>
      </w:r>
      <w:r w:rsidRPr="00DD3437">
        <w:rPr>
          <w:rFonts w:ascii="Times New Roman" w:hAnsi="Times New Roman" w:cs="Times New Roman"/>
          <w:sz w:val="28"/>
          <w:szCs w:val="28"/>
        </w:rPr>
        <w:t xml:space="preserve"> его </w:t>
      </w:r>
      <w:hyperlink r:id="rId7" w:history="1">
        <w:r w:rsidRPr="00DD3437">
          <w:rPr>
            <w:rFonts w:ascii="Times New Roman" w:hAnsi="Times New Roman" w:cs="Times New Roman"/>
            <w:sz w:val="28"/>
            <w:szCs w:val="28"/>
          </w:rPr>
          <w:t>официального опубликования</w:t>
        </w:r>
      </w:hyperlink>
      <w:r w:rsidRPr="00DD3437">
        <w:rPr>
          <w:rFonts w:ascii="Times New Roman" w:hAnsi="Times New Roman" w:cs="Times New Roman"/>
          <w:sz w:val="28"/>
          <w:szCs w:val="28"/>
        </w:rPr>
        <w:t>.</w:t>
      </w:r>
    </w:p>
    <w:p w:rsidR="00AF67B5" w:rsidRDefault="00AF67B5" w:rsidP="00334F50">
      <w:pPr>
        <w:widowControl/>
        <w:autoSpaceDE/>
        <w:autoSpaceDN/>
        <w:adjustRightInd/>
        <w:ind w:firstLine="0"/>
        <w:rPr>
          <w:rFonts w:ascii="Times New Roman" w:hAnsi="Times New Roman" w:cs="Times New Roman"/>
          <w:sz w:val="28"/>
          <w:szCs w:val="28"/>
        </w:rPr>
      </w:pPr>
    </w:p>
    <w:p w:rsidR="00AF67B5" w:rsidRDefault="00AF67B5" w:rsidP="00334F50">
      <w:pPr>
        <w:widowControl/>
        <w:autoSpaceDE/>
        <w:autoSpaceDN/>
        <w:adjustRightInd/>
        <w:ind w:firstLine="0"/>
        <w:rPr>
          <w:rFonts w:ascii="Times New Roman" w:hAnsi="Times New Roman" w:cs="Times New Roman"/>
          <w:sz w:val="28"/>
          <w:szCs w:val="28"/>
        </w:rPr>
      </w:pPr>
    </w:p>
    <w:p w:rsidR="00AF67B5" w:rsidRDefault="00AF67B5" w:rsidP="00334F50">
      <w:pPr>
        <w:widowControl/>
        <w:autoSpaceDE/>
        <w:autoSpaceDN/>
        <w:adjustRightInd/>
        <w:ind w:firstLine="0"/>
        <w:rPr>
          <w:rFonts w:ascii="Times New Roman" w:hAnsi="Times New Roman" w:cs="Times New Roman"/>
          <w:sz w:val="27"/>
          <w:szCs w:val="27"/>
        </w:rPr>
      </w:pPr>
    </w:p>
    <w:p w:rsidR="00AF67B5" w:rsidRPr="00334F50" w:rsidRDefault="00AF67B5" w:rsidP="00D733DA">
      <w:pPr>
        <w:widowControl/>
        <w:autoSpaceDE/>
        <w:autoSpaceDN/>
        <w:adjustRightInd/>
        <w:ind w:firstLine="0"/>
        <w:jc w:val="left"/>
        <w:rPr>
          <w:rFonts w:ascii="Times New Roman" w:hAnsi="Times New Roman" w:cs="Times New Roman"/>
          <w:sz w:val="28"/>
          <w:szCs w:val="28"/>
        </w:rPr>
      </w:pPr>
      <w:r w:rsidRPr="00334F50">
        <w:rPr>
          <w:rFonts w:ascii="Times New Roman" w:hAnsi="Times New Roman" w:cs="Times New Roman"/>
          <w:sz w:val="28"/>
          <w:szCs w:val="28"/>
        </w:rPr>
        <w:t xml:space="preserve">Глава </w:t>
      </w:r>
      <w:r>
        <w:rPr>
          <w:rFonts w:ascii="Times New Roman" w:hAnsi="Times New Roman" w:cs="Times New Roman"/>
          <w:sz w:val="28"/>
          <w:szCs w:val="28"/>
        </w:rPr>
        <w:t>Киржеманского</w:t>
      </w:r>
      <w:r w:rsidRPr="00334F50">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 xml:space="preserve">               </w:t>
      </w:r>
      <w:r w:rsidRPr="00334F50">
        <w:rPr>
          <w:rFonts w:ascii="Times New Roman" w:hAnsi="Times New Roman" w:cs="Times New Roman"/>
          <w:sz w:val="28"/>
          <w:szCs w:val="28"/>
        </w:rPr>
        <w:t xml:space="preserve">           </w:t>
      </w:r>
      <w:r>
        <w:rPr>
          <w:rFonts w:ascii="Times New Roman" w:hAnsi="Times New Roman" w:cs="Times New Roman"/>
          <w:sz w:val="28"/>
          <w:szCs w:val="28"/>
        </w:rPr>
        <w:t>Н.А.Козырев</w:t>
      </w:r>
    </w:p>
    <w:p w:rsidR="00AF67B5" w:rsidRDefault="00AF67B5" w:rsidP="00AA1429">
      <w:pPr>
        <w:widowControl/>
        <w:ind w:firstLine="567"/>
        <w:rPr>
          <w:rFonts w:ascii="Times New Roman" w:hAnsi="Times New Roman" w:cs="Times New Roman"/>
        </w:rPr>
      </w:pPr>
    </w:p>
    <w:p w:rsidR="00AF67B5" w:rsidRDefault="00AF67B5" w:rsidP="00AA1429">
      <w:pPr>
        <w:widowControl/>
        <w:ind w:firstLine="567"/>
        <w:rPr>
          <w:rFonts w:ascii="Times New Roman" w:hAnsi="Times New Roman" w:cs="Times New Roman"/>
        </w:rPr>
      </w:pPr>
    </w:p>
    <w:p w:rsidR="00AF67B5" w:rsidRPr="00676E88" w:rsidRDefault="00AF67B5" w:rsidP="00AA1429">
      <w:pPr>
        <w:widowControl/>
        <w:ind w:firstLine="567"/>
        <w:rPr>
          <w:rFonts w:ascii="Times New Roman" w:hAnsi="Times New Roman" w:cs="Times New Roman"/>
        </w:rPr>
      </w:pPr>
    </w:p>
    <w:tbl>
      <w:tblPr>
        <w:tblW w:w="0" w:type="auto"/>
        <w:tblInd w:w="-106" w:type="dxa"/>
        <w:tblLook w:val="00A0"/>
      </w:tblPr>
      <w:tblGrid>
        <w:gridCol w:w="9038"/>
      </w:tblGrid>
      <w:tr w:rsidR="00AF67B5" w:rsidRPr="00277121">
        <w:tc>
          <w:tcPr>
            <w:tcW w:w="9038" w:type="dxa"/>
          </w:tcPr>
          <w:p w:rsidR="00AF67B5" w:rsidRPr="00676E88" w:rsidRDefault="00AF67B5" w:rsidP="00676E88">
            <w:pPr>
              <w:widowControl/>
              <w:autoSpaceDE/>
              <w:autoSpaceDN/>
              <w:adjustRightInd/>
              <w:ind w:firstLine="0"/>
              <w:jc w:val="left"/>
              <w:rPr>
                <w:rFonts w:ascii="Times New Roman" w:hAnsi="Times New Roman" w:cs="Times New Roman"/>
                <w:sz w:val="20"/>
                <w:szCs w:val="20"/>
              </w:rPr>
            </w:pPr>
          </w:p>
        </w:tc>
      </w:tr>
    </w:tbl>
    <w:p w:rsidR="00AF67B5" w:rsidRPr="006030F9" w:rsidRDefault="00AF67B5" w:rsidP="00334F50">
      <w:pPr>
        <w:widowControl/>
        <w:autoSpaceDE/>
        <w:autoSpaceDN/>
        <w:adjustRightInd/>
        <w:ind w:left="3261" w:firstLine="0"/>
        <w:jc w:val="right"/>
        <w:rPr>
          <w:rFonts w:ascii="Times New Roman" w:hAnsi="Times New Roman" w:cs="Times New Roman"/>
        </w:rPr>
      </w:pPr>
      <w:r w:rsidRPr="006030F9">
        <w:rPr>
          <w:rFonts w:ascii="Times New Roman" w:hAnsi="Times New Roman" w:cs="Times New Roman"/>
        </w:rPr>
        <w:t>Утвержденный</w:t>
      </w:r>
    </w:p>
    <w:p w:rsidR="00AF67B5" w:rsidRDefault="00AF67B5" w:rsidP="00334F50">
      <w:pPr>
        <w:widowControl/>
        <w:autoSpaceDE/>
        <w:autoSpaceDN/>
        <w:adjustRightInd/>
        <w:ind w:left="3261" w:firstLine="0"/>
        <w:jc w:val="right"/>
        <w:rPr>
          <w:rFonts w:ascii="Times New Roman" w:hAnsi="Times New Roman" w:cs="Times New Roman"/>
        </w:rPr>
      </w:pPr>
      <w:r w:rsidRPr="006030F9">
        <w:rPr>
          <w:rFonts w:ascii="Times New Roman" w:hAnsi="Times New Roman" w:cs="Times New Roman"/>
        </w:rPr>
        <w:t>Решением Совета депутатов</w:t>
      </w:r>
    </w:p>
    <w:p w:rsidR="00AF67B5" w:rsidRDefault="00AF67B5" w:rsidP="00334F50">
      <w:pPr>
        <w:widowControl/>
        <w:autoSpaceDE/>
        <w:autoSpaceDN/>
        <w:adjustRightInd/>
        <w:ind w:left="3261" w:firstLine="0"/>
        <w:jc w:val="right"/>
        <w:rPr>
          <w:rFonts w:ascii="Times New Roman" w:hAnsi="Times New Roman" w:cs="Times New Roman"/>
          <w:sz w:val="28"/>
          <w:szCs w:val="28"/>
        </w:rPr>
      </w:pPr>
      <w:r>
        <w:rPr>
          <w:rFonts w:ascii="Times New Roman" w:hAnsi="Times New Roman" w:cs="Times New Roman"/>
        </w:rPr>
        <w:t xml:space="preserve"> Киржеманского сельского поселения</w:t>
      </w:r>
      <w:r w:rsidRPr="00AE75FC">
        <w:rPr>
          <w:rFonts w:ascii="Times New Roman" w:hAnsi="Times New Roman" w:cs="Times New Roman"/>
          <w:sz w:val="28"/>
          <w:szCs w:val="28"/>
        </w:rPr>
        <w:t xml:space="preserve"> </w:t>
      </w:r>
    </w:p>
    <w:p w:rsidR="00AF67B5" w:rsidRDefault="00AF67B5" w:rsidP="00334F50">
      <w:pPr>
        <w:widowControl/>
        <w:autoSpaceDE/>
        <w:autoSpaceDN/>
        <w:adjustRightInd/>
        <w:ind w:left="3261" w:firstLine="0"/>
        <w:jc w:val="right"/>
        <w:rPr>
          <w:rFonts w:ascii="Times New Roman" w:hAnsi="Times New Roman" w:cs="Times New Roman"/>
        </w:rPr>
      </w:pPr>
      <w:r w:rsidRPr="00EB55A2">
        <w:rPr>
          <w:rFonts w:ascii="Times New Roman" w:hAnsi="Times New Roman" w:cs="Times New Roman"/>
        </w:rPr>
        <w:t xml:space="preserve">Большеигнатовского муниципального района </w:t>
      </w:r>
    </w:p>
    <w:p w:rsidR="00AF67B5" w:rsidRDefault="00AF67B5" w:rsidP="00334F50">
      <w:pPr>
        <w:widowControl/>
        <w:autoSpaceDE/>
        <w:autoSpaceDN/>
        <w:adjustRightInd/>
        <w:ind w:left="3261" w:firstLine="0"/>
        <w:jc w:val="right"/>
        <w:rPr>
          <w:rFonts w:ascii="Times New Roman" w:hAnsi="Times New Roman" w:cs="Times New Roman"/>
        </w:rPr>
      </w:pPr>
      <w:r w:rsidRPr="00EB55A2">
        <w:rPr>
          <w:rFonts w:ascii="Times New Roman" w:hAnsi="Times New Roman" w:cs="Times New Roman"/>
        </w:rPr>
        <w:t>Республики Мордовия</w:t>
      </w:r>
    </w:p>
    <w:p w:rsidR="00AF67B5" w:rsidRPr="006030F9" w:rsidRDefault="00AF67B5" w:rsidP="00334F50">
      <w:pPr>
        <w:widowControl/>
        <w:autoSpaceDE/>
        <w:autoSpaceDN/>
        <w:adjustRightInd/>
        <w:ind w:left="3261" w:firstLine="0"/>
        <w:jc w:val="right"/>
        <w:rPr>
          <w:rFonts w:ascii="Times New Roman" w:hAnsi="Times New Roman" w:cs="Times New Roman"/>
        </w:rPr>
      </w:pPr>
      <w:r>
        <w:rPr>
          <w:rFonts w:ascii="Times New Roman" w:hAnsi="Times New Roman" w:cs="Times New Roman"/>
        </w:rPr>
        <w:t xml:space="preserve"> о</w:t>
      </w:r>
      <w:r w:rsidRPr="006030F9">
        <w:rPr>
          <w:rFonts w:ascii="Times New Roman" w:hAnsi="Times New Roman" w:cs="Times New Roman"/>
        </w:rPr>
        <w:t xml:space="preserve">т </w:t>
      </w:r>
      <w:r>
        <w:rPr>
          <w:rFonts w:ascii="Times New Roman" w:hAnsi="Times New Roman" w:cs="Times New Roman"/>
        </w:rPr>
        <w:t>01 марта</w:t>
      </w:r>
      <w:r w:rsidRPr="006030F9">
        <w:rPr>
          <w:rFonts w:ascii="Times New Roman" w:hAnsi="Times New Roman" w:cs="Times New Roman"/>
        </w:rPr>
        <w:t xml:space="preserve"> 2021г. №</w:t>
      </w:r>
      <w:r>
        <w:rPr>
          <w:rFonts w:ascii="Times New Roman" w:hAnsi="Times New Roman" w:cs="Times New Roman"/>
        </w:rPr>
        <w:t>56</w:t>
      </w:r>
    </w:p>
    <w:p w:rsidR="00AF67B5" w:rsidRDefault="00AF67B5" w:rsidP="00334F50">
      <w:pPr>
        <w:widowControl/>
        <w:ind w:firstLine="0"/>
        <w:jc w:val="right"/>
        <w:outlineLvl w:val="0"/>
      </w:pPr>
    </w:p>
    <w:p w:rsidR="00AF67B5" w:rsidRDefault="00AF67B5" w:rsidP="00676E88">
      <w:pPr>
        <w:widowControl/>
        <w:ind w:firstLine="0"/>
        <w:jc w:val="center"/>
        <w:outlineLvl w:val="0"/>
      </w:pPr>
    </w:p>
    <w:p w:rsidR="00AF67B5" w:rsidRPr="00676E88" w:rsidRDefault="00AF67B5" w:rsidP="00676E88">
      <w:pPr>
        <w:widowControl/>
        <w:ind w:firstLine="0"/>
        <w:jc w:val="center"/>
        <w:outlineLvl w:val="0"/>
        <w:rPr>
          <w:rFonts w:ascii="Times New Roman" w:hAnsi="Times New Roman" w:cs="Times New Roman"/>
          <w:b/>
          <w:bCs/>
          <w:sz w:val="20"/>
          <w:szCs w:val="20"/>
        </w:rPr>
      </w:pPr>
      <w:hyperlink r:id="rId8" w:history="1">
        <w:r w:rsidRPr="00676E88">
          <w:rPr>
            <w:rFonts w:ascii="Times New Roman" w:hAnsi="Times New Roman" w:cs="Times New Roman"/>
            <w:b/>
            <w:bCs/>
            <w:sz w:val="28"/>
            <w:szCs w:val="28"/>
          </w:rPr>
          <w:t>Порядок</w:t>
        </w:r>
      </w:hyperlink>
    </w:p>
    <w:p w:rsidR="00AF67B5" w:rsidRPr="00334F50" w:rsidRDefault="00AF67B5" w:rsidP="00676E88">
      <w:pPr>
        <w:widowControl/>
        <w:ind w:firstLine="0"/>
        <w:jc w:val="center"/>
        <w:outlineLvl w:val="0"/>
        <w:rPr>
          <w:rFonts w:ascii="Times New Roman" w:hAnsi="Times New Roman" w:cs="Times New Roman"/>
          <w:b/>
          <w:bCs/>
          <w:sz w:val="28"/>
          <w:szCs w:val="28"/>
        </w:rPr>
      </w:pPr>
      <w:r w:rsidRPr="00334F50">
        <w:rPr>
          <w:rFonts w:ascii="Times New Roman" w:hAnsi="Times New Roman" w:cs="Times New Roman"/>
          <w:b/>
          <w:bCs/>
          <w:sz w:val="28"/>
          <w:szCs w:val="28"/>
        </w:rPr>
        <w:t xml:space="preserve">формирования, ведения, ежегодного дополнения  и опубликования Перечня муниципального имущества </w:t>
      </w:r>
      <w:r>
        <w:rPr>
          <w:rFonts w:ascii="Times New Roman" w:hAnsi="Times New Roman" w:cs="Times New Roman"/>
          <w:b/>
          <w:bCs/>
          <w:sz w:val="28"/>
          <w:szCs w:val="28"/>
        </w:rPr>
        <w:t>Киржеманского</w:t>
      </w:r>
      <w:r w:rsidRPr="00334F50">
        <w:rPr>
          <w:rFonts w:ascii="Times New Roman" w:hAnsi="Times New Roman" w:cs="Times New Roman"/>
          <w:b/>
          <w:bCs/>
          <w:sz w:val="28"/>
          <w:szCs w:val="28"/>
        </w:rPr>
        <w:t xml:space="preserve"> сельского поселения Большеигнатовского муниципального района Республики Мордовия,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34F50">
        <w:rPr>
          <w:rFonts w:ascii="Times New Roman" w:hAnsi="Times New Roman" w:cs="Times New Roman"/>
          <w:b/>
          <w:bCs/>
          <w:sz w:val="28"/>
          <w:szCs w:val="28"/>
        </w:rPr>
        <w:br/>
      </w:r>
    </w:p>
    <w:p w:rsidR="00AF67B5" w:rsidRPr="00676E88" w:rsidRDefault="00AF67B5" w:rsidP="00676E88">
      <w:pPr>
        <w:widowControl/>
        <w:ind w:firstLine="0"/>
        <w:jc w:val="center"/>
        <w:outlineLvl w:val="0"/>
        <w:rPr>
          <w:rFonts w:ascii="Times New Roman" w:hAnsi="Times New Roman" w:cs="Times New Roman"/>
          <w:sz w:val="28"/>
          <w:szCs w:val="28"/>
        </w:rPr>
      </w:pPr>
    </w:p>
    <w:p w:rsidR="00AF67B5" w:rsidRPr="00676E88" w:rsidRDefault="00AF67B5" w:rsidP="00676E88">
      <w:pPr>
        <w:widowControl/>
        <w:ind w:firstLine="0"/>
        <w:jc w:val="center"/>
        <w:outlineLvl w:val="0"/>
        <w:rPr>
          <w:rFonts w:ascii="Times New Roman" w:hAnsi="Times New Roman" w:cs="Times New Roman"/>
          <w:sz w:val="28"/>
          <w:szCs w:val="28"/>
        </w:rPr>
      </w:pPr>
      <w:r w:rsidRPr="00676E88">
        <w:rPr>
          <w:rFonts w:ascii="Times New Roman" w:hAnsi="Times New Roman" w:cs="Times New Roman"/>
          <w:sz w:val="28"/>
          <w:szCs w:val="28"/>
        </w:rPr>
        <w:t>1. Общие положения</w:t>
      </w:r>
    </w:p>
    <w:p w:rsidR="00AF67B5" w:rsidRPr="00676E88" w:rsidRDefault="00AF67B5" w:rsidP="00676E88">
      <w:pPr>
        <w:widowControl/>
        <w:ind w:firstLine="0"/>
        <w:rPr>
          <w:rFonts w:ascii="Times New Roman" w:hAnsi="Times New Roman" w:cs="Times New Roman"/>
          <w:sz w:val="16"/>
          <w:szCs w:val="16"/>
        </w:rPr>
      </w:pPr>
    </w:p>
    <w:p w:rsidR="00AF67B5" w:rsidRPr="00676E88" w:rsidRDefault="00AF67B5" w:rsidP="00676E88">
      <w:pPr>
        <w:widowControl/>
        <w:ind w:firstLine="567"/>
        <w:rPr>
          <w:rFonts w:ascii="Times New Roman" w:hAnsi="Times New Roman" w:cs="Times New Roman"/>
          <w:sz w:val="28"/>
          <w:szCs w:val="28"/>
        </w:rPr>
      </w:pPr>
      <w:r w:rsidRPr="00676E88">
        <w:rPr>
          <w:rFonts w:ascii="Times New Roman" w:hAnsi="Times New Roman" w:cs="Times New Roman"/>
          <w:sz w:val="28"/>
          <w:szCs w:val="28"/>
        </w:rPr>
        <w:t>Настоящий Порядок определяет правила формирования, ведения, ежегодного дополнения  и опубликования Перечня муниципального имущества</w:t>
      </w:r>
      <w:r>
        <w:rPr>
          <w:rFonts w:ascii="Times New Roman" w:hAnsi="Times New Roman" w:cs="Times New Roman"/>
          <w:sz w:val="28"/>
          <w:szCs w:val="28"/>
        </w:rPr>
        <w:t xml:space="preserve"> Киржеманского сельского поселения</w:t>
      </w:r>
      <w:r w:rsidRPr="00676E88">
        <w:rPr>
          <w:rFonts w:ascii="Times New Roman" w:hAnsi="Times New Roman" w:cs="Times New Roman"/>
          <w:sz w:val="28"/>
          <w:szCs w:val="28"/>
        </w:rPr>
        <w:t xml:space="preserve"> </w:t>
      </w:r>
      <w:r>
        <w:rPr>
          <w:rFonts w:ascii="Times New Roman" w:hAnsi="Times New Roman" w:cs="Times New Roman"/>
          <w:sz w:val="28"/>
          <w:szCs w:val="28"/>
        </w:rPr>
        <w:t>Большеигнатовского</w:t>
      </w:r>
      <w:r w:rsidRPr="00676E88">
        <w:rPr>
          <w:rFonts w:ascii="Times New Roman" w:hAnsi="Times New Roman" w:cs="Times New Roman"/>
          <w:sz w:val="28"/>
          <w:szCs w:val="28"/>
        </w:rPr>
        <w:t xml:space="preserve"> муниципального района Р</w:t>
      </w:r>
      <w:r>
        <w:rPr>
          <w:rFonts w:ascii="Times New Roman" w:hAnsi="Times New Roman" w:cs="Times New Roman"/>
          <w:sz w:val="28"/>
          <w:szCs w:val="28"/>
        </w:rPr>
        <w:t xml:space="preserve">еспублики </w:t>
      </w:r>
      <w:r w:rsidRPr="00676E88">
        <w:rPr>
          <w:rFonts w:ascii="Times New Roman" w:hAnsi="Times New Roman" w:cs="Times New Roman"/>
          <w:sz w:val="28"/>
          <w:szCs w:val="28"/>
        </w:rPr>
        <w:t>М</w:t>
      </w:r>
      <w:r>
        <w:rPr>
          <w:rFonts w:ascii="Times New Roman" w:hAnsi="Times New Roman" w:cs="Times New Roman"/>
          <w:sz w:val="28"/>
          <w:szCs w:val="28"/>
        </w:rPr>
        <w:t>ордовия</w:t>
      </w:r>
      <w:r w:rsidRPr="00676E88">
        <w:rPr>
          <w:rFonts w:ascii="Times New Roman" w:hAnsi="Times New Roman" w:cs="Times New Roman"/>
          <w:sz w:val="28"/>
          <w:szCs w:val="28"/>
        </w:rPr>
        <w:t>,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физически</w:t>
      </w:r>
      <w:r>
        <w:rPr>
          <w:rFonts w:ascii="Times New Roman" w:hAnsi="Times New Roman" w:cs="Times New Roman"/>
          <w:sz w:val="28"/>
          <w:szCs w:val="28"/>
        </w:rPr>
        <w:t>м</w:t>
      </w:r>
      <w:r w:rsidRPr="00676E88">
        <w:rPr>
          <w:rFonts w:ascii="Times New Roman" w:hAnsi="Times New Roman" w:cs="Times New Roman"/>
          <w:sz w:val="28"/>
          <w:szCs w:val="28"/>
        </w:rPr>
        <w:t xml:space="preserve"> лиц</w:t>
      </w:r>
      <w:r>
        <w:rPr>
          <w:rFonts w:ascii="Times New Roman" w:hAnsi="Times New Roman" w:cs="Times New Roman"/>
          <w:sz w:val="28"/>
          <w:szCs w:val="28"/>
        </w:rPr>
        <w:t>ам</w:t>
      </w:r>
      <w:r w:rsidRPr="00676E88">
        <w:rPr>
          <w:rFonts w:ascii="Times New Roman" w:hAnsi="Times New Roman" w:cs="Times New Roman"/>
          <w:sz w:val="28"/>
          <w:szCs w:val="28"/>
        </w:rPr>
        <w:t>, не являющи</w:t>
      </w:r>
      <w:r>
        <w:rPr>
          <w:rFonts w:ascii="Times New Roman" w:hAnsi="Times New Roman" w:cs="Times New Roman"/>
          <w:sz w:val="28"/>
          <w:szCs w:val="28"/>
        </w:rPr>
        <w:t>м</w:t>
      </w:r>
      <w:r w:rsidRPr="00676E88">
        <w:rPr>
          <w:rFonts w:ascii="Times New Roman" w:hAnsi="Times New Roman" w:cs="Times New Roman"/>
          <w:sz w:val="28"/>
          <w:szCs w:val="28"/>
        </w:rPr>
        <w:t>ся индивидуальными предпринимателями и применяющи</w:t>
      </w:r>
      <w:r>
        <w:rPr>
          <w:rFonts w:ascii="Times New Roman" w:hAnsi="Times New Roman" w:cs="Times New Roman"/>
          <w:sz w:val="28"/>
          <w:szCs w:val="28"/>
        </w:rPr>
        <w:t>м</w:t>
      </w:r>
      <w:r w:rsidRPr="00676E88">
        <w:rPr>
          <w:rFonts w:ascii="Times New Roman" w:hAnsi="Times New Roman" w:cs="Times New Roman"/>
          <w:sz w:val="28"/>
          <w:szCs w:val="28"/>
        </w:rPr>
        <w:t xml:space="preserve"> специальный налоговый режим «Налог на профессиональный доход</w:t>
      </w:r>
      <w:r>
        <w:rPr>
          <w:rFonts w:ascii="Times New Roman" w:hAnsi="Times New Roman" w:cs="Times New Roman"/>
          <w:sz w:val="28"/>
          <w:szCs w:val="28"/>
        </w:rPr>
        <w:t>»</w:t>
      </w:r>
      <w:r w:rsidRPr="00676E88">
        <w:rPr>
          <w:rFonts w:ascii="Times New Roman" w:hAnsi="Times New Roman" w:cs="Times New Roman"/>
          <w:sz w:val="28"/>
          <w:szCs w:val="28"/>
        </w:rPr>
        <w:br/>
        <w:t xml:space="preserve"> (далее – Перечень), требования к имуществу, сведения о котором включаются в Перечень, в целях предоставления указанного имущества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физически</w:t>
      </w:r>
      <w:r>
        <w:rPr>
          <w:rFonts w:ascii="Times New Roman" w:hAnsi="Times New Roman" w:cs="Times New Roman"/>
          <w:sz w:val="28"/>
          <w:szCs w:val="28"/>
        </w:rPr>
        <w:t>м</w:t>
      </w:r>
      <w:r w:rsidRPr="00676E88">
        <w:rPr>
          <w:rFonts w:ascii="Times New Roman" w:hAnsi="Times New Roman" w:cs="Times New Roman"/>
          <w:sz w:val="28"/>
          <w:szCs w:val="28"/>
        </w:rPr>
        <w:t xml:space="preserve"> лиц</w:t>
      </w:r>
      <w:r>
        <w:rPr>
          <w:rFonts w:ascii="Times New Roman" w:hAnsi="Times New Roman" w:cs="Times New Roman"/>
          <w:sz w:val="28"/>
          <w:szCs w:val="28"/>
        </w:rPr>
        <w:t>ам</w:t>
      </w:r>
      <w:r w:rsidRPr="00676E88">
        <w:rPr>
          <w:rFonts w:ascii="Times New Roman" w:hAnsi="Times New Roman" w:cs="Times New Roman"/>
          <w:sz w:val="28"/>
          <w:szCs w:val="28"/>
        </w:rPr>
        <w:t>, не являющи</w:t>
      </w:r>
      <w:r>
        <w:rPr>
          <w:rFonts w:ascii="Times New Roman" w:hAnsi="Times New Roman" w:cs="Times New Roman"/>
          <w:sz w:val="28"/>
          <w:szCs w:val="28"/>
        </w:rPr>
        <w:t>м</w:t>
      </w:r>
      <w:r w:rsidRPr="00676E88">
        <w:rPr>
          <w:rFonts w:ascii="Times New Roman" w:hAnsi="Times New Roman" w:cs="Times New Roman"/>
          <w:sz w:val="28"/>
          <w:szCs w:val="28"/>
        </w:rPr>
        <w:t>ся индивидуальными предпринимателями и применяющи</w:t>
      </w:r>
      <w:r>
        <w:rPr>
          <w:rFonts w:ascii="Times New Roman" w:hAnsi="Times New Roman" w:cs="Times New Roman"/>
          <w:sz w:val="28"/>
          <w:szCs w:val="28"/>
        </w:rPr>
        <w:t>м</w:t>
      </w:r>
      <w:r w:rsidRPr="00676E88">
        <w:rPr>
          <w:rFonts w:ascii="Times New Roman" w:hAnsi="Times New Roman" w:cs="Times New Roman"/>
          <w:sz w:val="28"/>
          <w:szCs w:val="28"/>
        </w:rPr>
        <w:t xml:space="preserve"> специальный налоговый режим «Налог на профессиональный доход</w:t>
      </w:r>
      <w:r>
        <w:rPr>
          <w:rFonts w:ascii="Times New Roman" w:hAnsi="Times New Roman" w:cs="Times New Roman"/>
          <w:sz w:val="28"/>
          <w:szCs w:val="28"/>
        </w:rPr>
        <w:t>»</w:t>
      </w:r>
      <w:r w:rsidRPr="00676E88">
        <w:rPr>
          <w:rFonts w:ascii="Times New Roman" w:hAnsi="Times New Roman" w:cs="Times New Roman"/>
          <w:sz w:val="28"/>
          <w:szCs w:val="28"/>
        </w:rPr>
        <w:br/>
        <w:t xml:space="preserve"> (далее – организации инфраструктуры поддержки). </w:t>
      </w:r>
    </w:p>
    <w:p w:rsidR="00AF67B5" w:rsidRPr="00676E88" w:rsidRDefault="00AF67B5" w:rsidP="00676E88">
      <w:pPr>
        <w:widowControl/>
        <w:ind w:firstLine="540"/>
        <w:rPr>
          <w:rFonts w:ascii="Times New Roman" w:hAnsi="Times New Roman" w:cs="Times New Roman"/>
          <w:sz w:val="16"/>
          <w:szCs w:val="16"/>
        </w:rPr>
      </w:pPr>
    </w:p>
    <w:p w:rsidR="00AF67B5" w:rsidRPr="00676E88" w:rsidRDefault="00AF67B5" w:rsidP="00676E88">
      <w:pPr>
        <w:widowControl/>
        <w:ind w:firstLine="0"/>
        <w:jc w:val="center"/>
        <w:outlineLvl w:val="0"/>
        <w:rPr>
          <w:rFonts w:ascii="Times New Roman" w:hAnsi="Times New Roman" w:cs="Times New Roman"/>
          <w:sz w:val="28"/>
          <w:szCs w:val="28"/>
        </w:rPr>
      </w:pPr>
      <w:r w:rsidRPr="00676E88">
        <w:rPr>
          <w:rFonts w:ascii="Times New Roman" w:hAnsi="Times New Roman" w:cs="Times New Roman"/>
          <w:sz w:val="28"/>
          <w:szCs w:val="28"/>
        </w:rPr>
        <w:t xml:space="preserve">2. Цели создания и основные принципы формирования, </w:t>
      </w:r>
      <w:r w:rsidRPr="00676E88">
        <w:rPr>
          <w:rFonts w:ascii="Times New Roman" w:hAnsi="Times New Roman" w:cs="Times New Roman"/>
          <w:sz w:val="28"/>
          <w:szCs w:val="28"/>
        </w:rPr>
        <w:br/>
        <w:t>ведения, ежегодного дополнения и опубликования Перечня</w:t>
      </w:r>
    </w:p>
    <w:p w:rsidR="00AF67B5" w:rsidRPr="00676E88" w:rsidRDefault="00AF67B5" w:rsidP="00676E88">
      <w:pPr>
        <w:widowControl/>
        <w:ind w:firstLine="0"/>
        <w:rPr>
          <w:rFonts w:ascii="Times New Roman" w:hAnsi="Times New Roman" w:cs="Times New Roman"/>
          <w:sz w:val="16"/>
          <w:szCs w:val="16"/>
        </w:rPr>
      </w:pPr>
    </w:p>
    <w:p w:rsidR="00AF67B5" w:rsidRPr="00676E88" w:rsidRDefault="00AF67B5" w:rsidP="008E37AF">
      <w:pPr>
        <w:widowControl/>
        <w:autoSpaceDE/>
        <w:autoSpaceDN/>
        <w:adjustRightInd/>
        <w:ind w:firstLine="765"/>
        <w:rPr>
          <w:rFonts w:ascii="Times New Roman" w:hAnsi="Times New Roman" w:cs="Times New Roman"/>
          <w:sz w:val="28"/>
          <w:szCs w:val="28"/>
        </w:rPr>
      </w:pPr>
      <w:r>
        <w:rPr>
          <w:rFonts w:ascii="Times New Roman" w:hAnsi="Times New Roman" w:cs="Times New Roman"/>
          <w:sz w:val="28"/>
          <w:szCs w:val="28"/>
        </w:rPr>
        <w:t xml:space="preserve">2.1. </w:t>
      </w:r>
      <w:r w:rsidRPr="00676E88">
        <w:rPr>
          <w:rFonts w:ascii="Times New Roman" w:hAnsi="Times New Roman" w:cs="Times New Roman"/>
          <w:sz w:val="28"/>
          <w:szCs w:val="28"/>
        </w:rPr>
        <w:t xml:space="preserve">В Перечне содержатся сведения о муниципальном имуществе </w:t>
      </w:r>
      <w:r>
        <w:rPr>
          <w:rFonts w:ascii="Times New Roman" w:hAnsi="Times New Roman" w:cs="Times New Roman"/>
          <w:sz w:val="28"/>
          <w:szCs w:val="28"/>
        </w:rPr>
        <w:t>Киржеманского сельского поселения Большеигнатовского</w:t>
      </w:r>
      <w:r w:rsidRPr="00676E88">
        <w:rPr>
          <w:rFonts w:ascii="Times New Roman" w:hAnsi="Times New Roman" w:cs="Times New Roman"/>
          <w:sz w:val="28"/>
          <w:szCs w:val="28"/>
        </w:rPr>
        <w:t xml:space="preserve"> муниципального района РМ, свободном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предусмотренном частью 1 статьи 18 Федерального закона от 24.07.2007</w:t>
      </w:r>
      <w:r w:rsidRPr="00676E88">
        <w:rPr>
          <w:rFonts w:ascii="Times New Roman" w:hAnsi="Times New Roman" w:cs="Times New Roman"/>
          <w:sz w:val="28"/>
          <w:szCs w:val="28"/>
        </w:rPr>
        <w:br/>
        <w:t>№ 209-ФЗ «О развитии малого и среднего предпринимательства в Российской Федерации», предназначенном для предоставления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физически</w:t>
      </w:r>
      <w:r>
        <w:rPr>
          <w:rFonts w:ascii="Times New Roman" w:hAnsi="Times New Roman" w:cs="Times New Roman"/>
          <w:sz w:val="28"/>
          <w:szCs w:val="28"/>
        </w:rPr>
        <w:t>м</w:t>
      </w:r>
      <w:r w:rsidRPr="00676E88">
        <w:rPr>
          <w:rFonts w:ascii="Times New Roman" w:hAnsi="Times New Roman" w:cs="Times New Roman"/>
          <w:sz w:val="28"/>
          <w:szCs w:val="28"/>
        </w:rPr>
        <w:t xml:space="preserve"> лиц</w:t>
      </w:r>
      <w:r>
        <w:rPr>
          <w:rFonts w:ascii="Times New Roman" w:hAnsi="Times New Roman" w:cs="Times New Roman"/>
          <w:sz w:val="28"/>
          <w:szCs w:val="28"/>
        </w:rPr>
        <w:t>ам</w:t>
      </w:r>
      <w:r w:rsidRPr="00676E88">
        <w:rPr>
          <w:rFonts w:ascii="Times New Roman" w:hAnsi="Times New Roman" w:cs="Times New Roman"/>
          <w:sz w:val="28"/>
          <w:szCs w:val="28"/>
        </w:rPr>
        <w:t>, не являющи</w:t>
      </w:r>
      <w:r>
        <w:rPr>
          <w:rFonts w:ascii="Times New Roman" w:hAnsi="Times New Roman" w:cs="Times New Roman"/>
          <w:sz w:val="28"/>
          <w:szCs w:val="28"/>
        </w:rPr>
        <w:t>м</w:t>
      </w:r>
      <w:r w:rsidRPr="00676E88">
        <w:rPr>
          <w:rFonts w:ascii="Times New Roman" w:hAnsi="Times New Roman" w:cs="Times New Roman"/>
          <w:sz w:val="28"/>
          <w:szCs w:val="28"/>
        </w:rPr>
        <w:t>ся индивидуальными предпринимателями и применяющи</w:t>
      </w:r>
      <w:r>
        <w:rPr>
          <w:rFonts w:ascii="Times New Roman" w:hAnsi="Times New Roman" w:cs="Times New Roman"/>
          <w:sz w:val="28"/>
          <w:szCs w:val="28"/>
        </w:rPr>
        <w:t>м</w:t>
      </w:r>
      <w:r w:rsidRPr="00676E88">
        <w:rPr>
          <w:rFonts w:ascii="Times New Roman" w:hAnsi="Times New Roman" w:cs="Times New Roman"/>
          <w:sz w:val="28"/>
          <w:szCs w:val="28"/>
        </w:rPr>
        <w:t xml:space="preserve"> специальный налоговый режим «Налог на профессиональный доход</w:t>
      </w:r>
      <w:r>
        <w:rPr>
          <w:rFonts w:ascii="Times New Roman" w:hAnsi="Times New Roman" w:cs="Times New Roman"/>
          <w:sz w:val="28"/>
          <w:szCs w:val="28"/>
        </w:rPr>
        <w:t xml:space="preserve">» </w:t>
      </w:r>
      <w:r w:rsidRPr="00676E88">
        <w:rPr>
          <w:rFonts w:ascii="Times New Roman" w:hAnsi="Times New Roman" w:cs="Times New Roman"/>
          <w:sz w:val="28"/>
          <w:szCs w:val="28"/>
        </w:rPr>
        <w:t>с возможностью отчуждения на возмездной основе в собственность субъектов малого и среднего предпринимательства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w:t>
      </w:r>
    </w:p>
    <w:p w:rsidR="00AF67B5" w:rsidRPr="00676E88" w:rsidRDefault="00AF67B5" w:rsidP="00676E88">
      <w:pPr>
        <w:widowControl/>
        <w:ind w:firstLine="709"/>
        <w:rPr>
          <w:rFonts w:ascii="Times New Roman" w:hAnsi="Times New Roman" w:cs="Times New Roman"/>
          <w:sz w:val="28"/>
          <w:szCs w:val="28"/>
        </w:rPr>
      </w:pPr>
      <w:r w:rsidRPr="00676E88">
        <w:rPr>
          <w:rFonts w:ascii="Times New Roman" w:hAnsi="Times New Roman" w:cs="Times New Roman"/>
          <w:sz w:val="28"/>
          <w:szCs w:val="28"/>
        </w:rPr>
        <w:t>2.2. Формирование Перечня осуществляется в целях:</w:t>
      </w:r>
    </w:p>
    <w:p w:rsidR="00AF67B5" w:rsidRPr="00676E88" w:rsidRDefault="00AF67B5" w:rsidP="00676E88">
      <w:pPr>
        <w:widowControl/>
        <w:ind w:firstLine="709"/>
        <w:rPr>
          <w:rFonts w:ascii="Times New Roman" w:hAnsi="Times New Roman" w:cs="Times New Roman"/>
          <w:sz w:val="28"/>
          <w:szCs w:val="28"/>
        </w:rPr>
      </w:pPr>
      <w:r w:rsidRPr="00676E88">
        <w:rPr>
          <w:rFonts w:ascii="Times New Roman" w:hAnsi="Times New Roman" w:cs="Times New Roman"/>
          <w:sz w:val="28"/>
          <w:szCs w:val="28"/>
        </w:rPr>
        <w:t>2.2.1. Обеспечения доступности информации об имуществе, включенном в Перечень, для субъектов малого и среднего предпринимательства и организаций образующим инфраструктуру поддержки субъектов малого и среднего предпринимательства, а также физически</w:t>
      </w:r>
      <w:r>
        <w:rPr>
          <w:rFonts w:ascii="Times New Roman" w:hAnsi="Times New Roman" w:cs="Times New Roman"/>
          <w:sz w:val="28"/>
          <w:szCs w:val="28"/>
        </w:rPr>
        <w:t>м</w:t>
      </w:r>
      <w:r w:rsidRPr="00676E88">
        <w:rPr>
          <w:rFonts w:ascii="Times New Roman" w:hAnsi="Times New Roman" w:cs="Times New Roman"/>
          <w:sz w:val="28"/>
          <w:szCs w:val="28"/>
        </w:rPr>
        <w:t xml:space="preserve"> лиц</w:t>
      </w:r>
      <w:r>
        <w:rPr>
          <w:rFonts w:ascii="Times New Roman" w:hAnsi="Times New Roman" w:cs="Times New Roman"/>
          <w:sz w:val="28"/>
          <w:szCs w:val="28"/>
        </w:rPr>
        <w:t>ам</w:t>
      </w:r>
      <w:r w:rsidRPr="00676E88">
        <w:rPr>
          <w:rFonts w:ascii="Times New Roman" w:hAnsi="Times New Roman" w:cs="Times New Roman"/>
          <w:sz w:val="28"/>
          <w:szCs w:val="28"/>
        </w:rPr>
        <w:t>, не являющи</w:t>
      </w:r>
      <w:r>
        <w:rPr>
          <w:rFonts w:ascii="Times New Roman" w:hAnsi="Times New Roman" w:cs="Times New Roman"/>
          <w:sz w:val="28"/>
          <w:szCs w:val="28"/>
        </w:rPr>
        <w:t>м</w:t>
      </w:r>
      <w:r w:rsidRPr="00676E88">
        <w:rPr>
          <w:rFonts w:ascii="Times New Roman" w:hAnsi="Times New Roman" w:cs="Times New Roman"/>
          <w:sz w:val="28"/>
          <w:szCs w:val="28"/>
        </w:rPr>
        <w:t>ся индивидуальными предпринимателями и применяющи</w:t>
      </w:r>
      <w:r>
        <w:rPr>
          <w:rFonts w:ascii="Times New Roman" w:hAnsi="Times New Roman" w:cs="Times New Roman"/>
          <w:sz w:val="28"/>
          <w:szCs w:val="28"/>
        </w:rPr>
        <w:t>м</w:t>
      </w:r>
      <w:r w:rsidRPr="00676E88">
        <w:rPr>
          <w:rFonts w:ascii="Times New Roman" w:hAnsi="Times New Roman" w:cs="Times New Roman"/>
          <w:sz w:val="28"/>
          <w:szCs w:val="28"/>
        </w:rPr>
        <w:t xml:space="preserve"> специальный налоговый режим «Налог на профессиональный доход</w:t>
      </w:r>
      <w:r>
        <w:rPr>
          <w:rFonts w:ascii="Times New Roman" w:hAnsi="Times New Roman" w:cs="Times New Roman"/>
          <w:sz w:val="28"/>
          <w:szCs w:val="28"/>
        </w:rPr>
        <w:t>»</w:t>
      </w:r>
      <w:r w:rsidRPr="00676E88">
        <w:rPr>
          <w:rFonts w:ascii="Times New Roman" w:hAnsi="Times New Roman" w:cs="Times New Roman"/>
          <w:sz w:val="28"/>
          <w:szCs w:val="28"/>
        </w:rPr>
        <w:t>.</w:t>
      </w:r>
    </w:p>
    <w:p w:rsidR="00AF67B5" w:rsidRDefault="00AF67B5" w:rsidP="00676E88">
      <w:pPr>
        <w:widowControl/>
        <w:ind w:firstLine="709"/>
        <w:rPr>
          <w:rFonts w:ascii="Times New Roman" w:hAnsi="Times New Roman" w:cs="Times New Roman"/>
          <w:sz w:val="28"/>
          <w:szCs w:val="28"/>
        </w:rPr>
      </w:pPr>
      <w:r w:rsidRPr="00676E88">
        <w:rPr>
          <w:rFonts w:ascii="Times New Roman" w:hAnsi="Times New Roman" w:cs="Times New Roman"/>
          <w:sz w:val="28"/>
          <w:szCs w:val="28"/>
        </w:rPr>
        <w:t>2.2.2. Предоставления имущества, принадлежащего на праве собственности</w:t>
      </w:r>
      <w:r>
        <w:rPr>
          <w:rFonts w:ascii="Times New Roman" w:hAnsi="Times New Roman" w:cs="Times New Roman"/>
          <w:sz w:val="28"/>
          <w:szCs w:val="28"/>
        </w:rPr>
        <w:t xml:space="preserve"> Киржеманскому сельскому поселению</w:t>
      </w:r>
      <w:r w:rsidRPr="00676E88">
        <w:rPr>
          <w:rFonts w:ascii="Times New Roman" w:hAnsi="Times New Roman" w:cs="Times New Roman"/>
          <w:sz w:val="28"/>
          <w:szCs w:val="28"/>
        </w:rPr>
        <w:t xml:space="preserve"> </w:t>
      </w:r>
      <w:r>
        <w:rPr>
          <w:rFonts w:ascii="Times New Roman" w:hAnsi="Times New Roman" w:cs="Times New Roman"/>
          <w:sz w:val="28"/>
          <w:szCs w:val="28"/>
        </w:rPr>
        <w:t xml:space="preserve">Большеигнатовского </w:t>
      </w:r>
      <w:r w:rsidRPr="00676E88">
        <w:rPr>
          <w:rFonts w:ascii="Times New Roman" w:hAnsi="Times New Roman" w:cs="Times New Roman"/>
          <w:sz w:val="28"/>
          <w:szCs w:val="28"/>
        </w:rPr>
        <w:t>муниципально</w:t>
      </w:r>
      <w:r>
        <w:rPr>
          <w:rFonts w:ascii="Times New Roman" w:hAnsi="Times New Roman" w:cs="Times New Roman"/>
          <w:sz w:val="28"/>
          <w:szCs w:val="28"/>
        </w:rPr>
        <w:t>го района</w:t>
      </w:r>
      <w:r w:rsidRPr="00676E88">
        <w:rPr>
          <w:rFonts w:ascii="Times New Roman" w:hAnsi="Times New Roman" w:cs="Times New Roman"/>
          <w:sz w:val="28"/>
          <w:szCs w:val="28"/>
        </w:rPr>
        <w:t xml:space="preserve"> РМ во владение и (или) пользование на долгосрочной основе (в том числе возмездно, безвозмездно и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физически</w:t>
      </w:r>
      <w:r>
        <w:rPr>
          <w:rFonts w:ascii="Times New Roman" w:hAnsi="Times New Roman" w:cs="Times New Roman"/>
          <w:sz w:val="28"/>
          <w:szCs w:val="28"/>
        </w:rPr>
        <w:t>м</w:t>
      </w:r>
      <w:r w:rsidRPr="00676E88">
        <w:rPr>
          <w:rFonts w:ascii="Times New Roman" w:hAnsi="Times New Roman" w:cs="Times New Roman"/>
          <w:sz w:val="28"/>
          <w:szCs w:val="28"/>
        </w:rPr>
        <w:t xml:space="preserve"> лиц</w:t>
      </w:r>
      <w:r>
        <w:rPr>
          <w:rFonts w:ascii="Times New Roman" w:hAnsi="Times New Roman" w:cs="Times New Roman"/>
          <w:sz w:val="28"/>
          <w:szCs w:val="28"/>
        </w:rPr>
        <w:t>ам</w:t>
      </w:r>
      <w:r w:rsidRPr="00676E88">
        <w:rPr>
          <w:rFonts w:ascii="Times New Roman" w:hAnsi="Times New Roman" w:cs="Times New Roman"/>
          <w:sz w:val="28"/>
          <w:szCs w:val="28"/>
        </w:rPr>
        <w:t>, не являющи</w:t>
      </w:r>
      <w:r>
        <w:rPr>
          <w:rFonts w:ascii="Times New Roman" w:hAnsi="Times New Roman" w:cs="Times New Roman"/>
          <w:sz w:val="28"/>
          <w:szCs w:val="28"/>
        </w:rPr>
        <w:t>м</w:t>
      </w:r>
      <w:r w:rsidRPr="00676E88">
        <w:rPr>
          <w:rFonts w:ascii="Times New Roman" w:hAnsi="Times New Roman" w:cs="Times New Roman"/>
          <w:sz w:val="28"/>
          <w:szCs w:val="28"/>
        </w:rPr>
        <w:t>ся индивидуальными предпринимателями и применяющи</w:t>
      </w:r>
      <w:r>
        <w:rPr>
          <w:rFonts w:ascii="Times New Roman" w:hAnsi="Times New Roman" w:cs="Times New Roman"/>
          <w:sz w:val="28"/>
          <w:szCs w:val="28"/>
        </w:rPr>
        <w:t>м</w:t>
      </w:r>
      <w:r w:rsidRPr="00676E88">
        <w:rPr>
          <w:rFonts w:ascii="Times New Roman" w:hAnsi="Times New Roman" w:cs="Times New Roman"/>
          <w:sz w:val="28"/>
          <w:szCs w:val="28"/>
        </w:rPr>
        <w:t xml:space="preserve"> специальный налоговый режим «Налог на профессиональный доход</w:t>
      </w:r>
      <w:r>
        <w:rPr>
          <w:rFonts w:ascii="Times New Roman" w:hAnsi="Times New Roman" w:cs="Times New Roman"/>
          <w:sz w:val="28"/>
          <w:szCs w:val="28"/>
        </w:rPr>
        <w:t>».</w:t>
      </w:r>
    </w:p>
    <w:p w:rsidR="00AF67B5" w:rsidRPr="00676E88" w:rsidRDefault="00AF67B5" w:rsidP="00676E88">
      <w:pPr>
        <w:widowControl/>
        <w:ind w:firstLine="709"/>
        <w:rPr>
          <w:rFonts w:ascii="Times New Roman" w:hAnsi="Times New Roman" w:cs="Times New Roman"/>
          <w:sz w:val="28"/>
          <w:szCs w:val="28"/>
        </w:rPr>
      </w:pPr>
      <w:r w:rsidRPr="00676E88">
        <w:rPr>
          <w:rFonts w:ascii="Times New Roman" w:hAnsi="Times New Roman" w:cs="Times New Roman"/>
          <w:sz w:val="28"/>
          <w:szCs w:val="28"/>
        </w:rPr>
        <w:t xml:space="preserve">2.2.3. Реализации полномочий </w:t>
      </w:r>
      <w:r>
        <w:rPr>
          <w:rFonts w:ascii="Times New Roman" w:hAnsi="Times New Roman" w:cs="Times New Roman"/>
          <w:sz w:val="28"/>
          <w:szCs w:val="28"/>
        </w:rPr>
        <w:t>А</w:t>
      </w:r>
      <w:r w:rsidRPr="00676E88">
        <w:rPr>
          <w:rFonts w:ascii="Times New Roman" w:hAnsi="Times New Roman" w:cs="Times New Roman"/>
          <w:sz w:val="28"/>
          <w:szCs w:val="28"/>
        </w:rPr>
        <w:t>дминистрации</w:t>
      </w:r>
      <w:r>
        <w:rPr>
          <w:rFonts w:ascii="Times New Roman" w:hAnsi="Times New Roman" w:cs="Times New Roman"/>
          <w:sz w:val="28"/>
          <w:szCs w:val="28"/>
        </w:rPr>
        <w:t xml:space="preserve"> Киржеманского сельского поселения</w:t>
      </w:r>
      <w:r w:rsidRPr="00676E88">
        <w:rPr>
          <w:rFonts w:ascii="Times New Roman" w:hAnsi="Times New Roman" w:cs="Times New Roman"/>
          <w:sz w:val="28"/>
          <w:szCs w:val="28"/>
        </w:rPr>
        <w:t xml:space="preserve"> </w:t>
      </w:r>
      <w:r>
        <w:rPr>
          <w:rFonts w:ascii="Times New Roman" w:hAnsi="Times New Roman" w:cs="Times New Roman"/>
          <w:sz w:val="28"/>
          <w:szCs w:val="28"/>
        </w:rPr>
        <w:t xml:space="preserve">Большеигнатовского </w:t>
      </w:r>
      <w:r w:rsidRPr="00676E88">
        <w:rPr>
          <w:rFonts w:ascii="Times New Roman" w:hAnsi="Times New Roman" w:cs="Times New Roman"/>
          <w:sz w:val="28"/>
          <w:szCs w:val="28"/>
        </w:rPr>
        <w:t>муниципального района РМ</w:t>
      </w:r>
      <w:r w:rsidRPr="00676E88">
        <w:rPr>
          <w:rFonts w:ascii="Times New Roman" w:hAnsi="Times New Roman" w:cs="Times New Roman"/>
        </w:rPr>
        <w:t xml:space="preserve"> </w:t>
      </w:r>
      <w:r w:rsidRPr="00676E88">
        <w:rPr>
          <w:rFonts w:ascii="Times New Roman" w:hAnsi="Times New Roman" w:cs="Times New Roman"/>
          <w:sz w:val="28"/>
          <w:szCs w:val="28"/>
        </w:rPr>
        <w:t>в сфере оказания имущественной поддержки субъектам малого и среднего предпринимательства.</w:t>
      </w:r>
    </w:p>
    <w:p w:rsidR="00AF67B5" w:rsidRPr="00676E88" w:rsidRDefault="00AF67B5" w:rsidP="00AE75FC">
      <w:pPr>
        <w:widowControl/>
        <w:ind w:firstLine="709"/>
        <w:rPr>
          <w:rFonts w:ascii="Times New Roman" w:hAnsi="Times New Roman" w:cs="Times New Roman"/>
          <w:i/>
          <w:iCs/>
          <w:sz w:val="28"/>
          <w:szCs w:val="28"/>
        </w:rPr>
      </w:pPr>
      <w:r w:rsidRPr="00676E88">
        <w:rPr>
          <w:rFonts w:ascii="Times New Roman" w:hAnsi="Times New Roman" w:cs="Times New Roman"/>
          <w:sz w:val="28"/>
          <w:szCs w:val="28"/>
        </w:rPr>
        <w:t>2.2.4. Повышения эффективности управления муниципальным</w:t>
      </w:r>
      <w:r w:rsidRPr="00676E88">
        <w:rPr>
          <w:rFonts w:ascii="Times New Roman" w:hAnsi="Times New Roman" w:cs="Times New Roman"/>
          <w:i/>
          <w:iCs/>
          <w:sz w:val="28"/>
          <w:szCs w:val="28"/>
        </w:rPr>
        <w:t xml:space="preserve"> </w:t>
      </w:r>
      <w:r w:rsidRPr="00676E88">
        <w:rPr>
          <w:rFonts w:ascii="Times New Roman" w:hAnsi="Times New Roman" w:cs="Times New Roman"/>
          <w:sz w:val="28"/>
          <w:szCs w:val="28"/>
        </w:rPr>
        <w:t>имуществом, находящимся в собственности</w:t>
      </w:r>
      <w:r>
        <w:rPr>
          <w:rFonts w:ascii="Times New Roman" w:hAnsi="Times New Roman" w:cs="Times New Roman"/>
          <w:sz w:val="28"/>
          <w:szCs w:val="28"/>
        </w:rPr>
        <w:t xml:space="preserve"> Киржеманского сельского поселения</w:t>
      </w:r>
      <w:r w:rsidRPr="00676E88">
        <w:rPr>
          <w:rFonts w:ascii="Times New Roman" w:hAnsi="Times New Roman" w:cs="Times New Roman"/>
          <w:sz w:val="28"/>
          <w:szCs w:val="28"/>
        </w:rPr>
        <w:t xml:space="preserve"> </w:t>
      </w:r>
      <w:r>
        <w:rPr>
          <w:rFonts w:ascii="Times New Roman" w:hAnsi="Times New Roman" w:cs="Times New Roman"/>
          <w:sz w:val="28"/>
          <w:szCs w:val="28"/>
        </w:rPr>
        <w:t>Большеигнатовского</w:t>
      </w:r>
      <w:r w:rsidRPr="00676E88">
        <w:rPr>
          <w:rFonts w:ascii="Times New Roman" w:hAnsi="Times New Roman" w:cs="Times New Roman"/>
          <w:sz w:val="28"/>
          <w:szCs w:val="28"/>
        </w:rPr>
        <w:t xml:space="preserve"> муниципального района РМ, стимулирования развития малого и среднего предпринимательства на территории </w:t>
      </w:r>
      <w:r>
        <w:rPr>
          <w:rFonts w:ascii="Times New Roman" w:hAnsi="Times New Roman" w:cs="Times New Roman"/>
          <w:sz w:val="28"/>
          <w:szCs w:val="28"/>
        </w:rPr>
        <w:t>Киржеманского сельского поселения Большеигнатовского</w:t>
      </w:r>
      <w:r w:rsidRPr="00676E88">
        <w:rPr>
          <w:rFonts w:ascii="Times New Roman" w:hAnsi="Times New Roman" w:cs="Times New Roman"/>
          <w:sz w:val="28"/>
          <w:szCs w:val="28"/>
        </w:rPr>
        <w:t xml:space="preserve"> муниципального района РМ</w:t>
      </w:r>
      <w:r w:rsidRPr="00676E88">
        <w:rPr>
          <w:rFonts w:ascii="Times New Roman" w:hAnsi="Times New Roman" w:cs="Times New Roman"/>
          <w:i/>
          <w:iCs/>
          <w:sz w:val="28"/>
          <w:szCs w:val="28"/>
        </w:rPr>
        <w:t>.</w:t>
      </w:r>
      <w:r w:rsidRPr="00676E88">
        <w:rPr>
          <w:rFonts w:ascii="Times New Roman" w:hAnsi="Times New Roman" w:cs="Times New Roman"/>
          <w:sz w:val="28"/>
          <w:szCs w:val="28"/>
        </w:rPr>
        <w:t xml:space="preserve"> </w:t>
      </w:r>
    </w:p>
    <w:p w:rsidR="00AF67B5" w:rsidRPr="00676E88" w:rsidRDefault="00AF67B5" w:rsidP="00AE75FC">
      <w:pPr>
        <w:widowControl/>
        <w:ind w:firstLine="709"/>
        <w:rPr>
          <w:rFonts w:ascii="Times New Roman" w:hAnsi="Times New Roman" w:cs="Times New Roman"/>
          <w:sz w:val="28"/>
          <w:szCs w:val="28"/>
        </w:rPr>
      </w:pPr>
      <w:r w:rsidRPr="00676E88">
        <w:rPr>
          <w:rFonts w:ascii="Times New Roman" w:hAnsi="Times New Roman" w:cs="Times New Roman"/>
          <w:sz w:val="28"/>
          <w:szCs w:val="28"/>
        </w:rPr>
        <w:t>2.3.    Формирование и ведение Перечня основывается на следующих основных принципах:</w:t>
      </w:r>
    </w:p>
    <w:p w:rsidR="00AF67B5" w:rsidRPr="00676E88" w:rsidRDefault="00AF67B5" w:rsidP="00AE75FC">
      <w:pPr>
        <w:widowControl/>
        <w:autoSpaceDE/>
        <w:autoSpaceDN/>
        <w:adjustRightInd/>
        <w:ind w:firstLine="709"/>
        <w:rPr>
          <w:rFonts w:ascii="Times New Roman" w:hAnsi="Times New Roman" w:cs="Times New Roman"/>
          <w:sz w:val="28"/>
          <w:szCs w:val="28"/>
        </w:rPr>
      </w:pPr>
      <w:r w:rsidRPr="00676E88">
        <w:rPr>
          <w:rFonts w:ascii="Times New Roman" w:hAnsi="Times New Roman" w:cs="Times New Roman"/>
          <w:sz w:val="28"/>
          <w:szCs w:val="28"/>
        </w:rPr>
        <w:t>2.3.1 Достоверность данных об имуществе, включаемом в Перечень, и поддержание актуальности информации об имуществе, включенном в Перечень.</w:t>
      </w:r>
    </w:p>
    <w:p w:rsidR="00AF67B5" w:rsidRPr="00676E88" w:rsidRDefault="00AF67B5" w:rsidP="00AE75FC">
      <w:pPr>
        <w:widowControl/>
        <w:ind w:firstLine="709"/>
        <w:rPr>
          <w:rFonts w:ascii="Times New Roman" w:hAnsi="Times New Roman" w:cs="Times New Roman"/>
          <w:sz w:val="28"/>
          <w:szCs w:val="28"/>
        </w:rPr>
      </w:pPr>
      <w:r w:rsidRPr="00676E88">
        <w:rPr>
          <w:rFonts w:ascii="Times New Roman" w:hAnsi="Times New Roman" w:cs="Times New Roman"/>
          <w:sz w:val="28"/>
          <w:szCs w:val="28"/>
        </w:rPr>
        <w:t>2.3.2. Ежегодная актуализация Перечня.</w:t>
      </w:r>
    </w:p>
    <w:p w:rsidR="00AF67B5" w:rsidRPr="00676E88" w:rsidRDefault="00AF67B5" w:rsidP="00AE75FC">
      <w:pPr>
        <w:widowControl/>
        <w:ind w:firstLine="709"/>
        <w:rPr>
          <w:rFonts w:ascii="Times New Roman" w:hAnsi="Times New Roman" w:cs="Times New Roman"/>
          <w:sz w:val="28"/>
          <w:szCs w:val="28"/>
        </w:rPr>
      </w:pPr>
      <w:r w:rsidRPr="00676E88">
        <w:rPr>
          <w:rFonts w:ascii="Times New Roman" w:hAnsi="Times New Roman" w:cs="Times New Roman"/>
          <w:sz w:val="28"/>
          <w:szCs w:val="28"/>
        </w:rPr>
        <w:t>2.3.3. Взаимодействие с некоммерческими организациями, выражающими интересы субъектов малого и среднего предпринимательства, институтами развития в сфере малого и среднего предпринимательства в ходе формирования и дополнения Перечня.</w:t>
      </w:r>
    </w:p>
    <w:p w:rsidR="00AF67B5" w:rsidRPr="00676E88" w:rsidRDefault="00AF67B5" w:rsidP="00AE75FC">
      <w:pPr>
        <w:widowControl/>
        <w:autoSpaceDE/>
        <w:autoSpaceDN/>
        <w:adjustRightInd/>
        <w:ind w:firstLine="567"/>
        <w:rPr>
          <w:rFonts w:ascii="Times New Roman" w:hAnsi="Times New Roman" w:cs="Times New Roman"/>
          <w:sz w:val="16"/>
          <w:szCs w:val="16"/>
        </w:rPr>
      </w:pPr>
    </w:p>
    <w:p w:rsidR="00AF67B5" w:rsidRPr="00676E88" w:rsidRDefault="00AF67B5" w:rsidP="00AE75FC">
      <w:pPr>
        <w:widowControl/>
        <w:autoSpaceDE/>
        <w:autoSpaceDN/>
        <w:adjustRightInd/>
        <w:ind w:firstLine="0"/>
        <w:rPr>
          <w:rFonts w:ascii="Times New Roman" w:hAnsi="Times New Roman" w:cs="Times New Roman"/>
          <w:sz w:val="28"/>
          <w:szCs w:val="28"/>
        </w:rPr>
      </w:pPr>
      <w:r w:rsidRPr="00676E88">
        <w:rPr>
          <w:rFonts w:ascii="Times New Roman" w:hAnsi="Times New Roman" w:cs="Times New Roman"/>
          <w:sz w:val="28"/>
          <w:szCs w:val="28"/>
        </w:rPr>
        <w:t>3. Формирование, ведение Перечня, внесени</w:t>
      </w:r>
      <w:r>
        <w:rPr>
          <w:rFonts w:ascii="Times New Roman" w:hAnsi="Times New Roman" w:cs="Times New Roman"/>
          <w:sz w:val="28"/>
          <w:szCs w:val="28"/>
        </w:rPr>
        <w:t xml:space="preserve">е в него изменений, в том числе       </w:t>
      </w:r>
      <w:r w:rsidRPr="00676E88">
        <w:rPr>
          <w:rFonts w:ascii="Times New Roman" w:hAnsi="Times New Roman" w:cs="Times New Roman"/>
          <w:sz w:val="28"/>
          <w:szCs w:val="28"/>
        </w:rPr>
        <w:t>ежегодное дополнение Перечня</w:t>
      </w:r>
    </w:p>
    <w:p w:rsidR="00AF67B5" w:rsidRPr="00676E88" w:rsidRDefault="00AF67B5" w:rsidP="00AE75FC">
      <w:pPr>
        <w:widowControl/>
        <w:ind w:firstLine="709"/>
        <w:rPr>
          <w:rFonts w:ascii="Times New Roman" w:hAnsi="Times New Roman" w:cs="Times New Roman"/>
          <w:i/>
          <w:iCs/>
          <w:sz w:val="28"/>
          <w:szCs w:val="28"/>
        </w:rPr>
      </w:pPr>
      <w:bookmarkStart w:id="0" w:name="Par18"/>
      <w:bookmarkEnd w:id="0"/>
      <w:r w:rsidRPr="00676E88">
        <w:rPr>
          <w:rFonts w:ascii="Times New Roman" w:hAnsi="Times New Roman" w:cs="Times New Roman"/>
          <w:sz w:val="28"/>
          <w:szCs w:val="28"/>
        </w:rPr>
        <w:t xml:space="preserve">3.1. Перечень, изменения и ежегодное дополнение в него утверждаются постановлением </w:t>
      </w:r>
      <w:r>
        <w:rPr>
          <w:rFonts w:ascii="Times New Roman" w:hAnsi="Times New Roman" w:cs="Times New Roman"/>
          <w:sz w:val="28"/>
          <w:szCs w:val="28"/>
        </w:rPr>
        <w:t>А</w:t>
      </w:r>
      <w:r w:rsidRPr="00676E88">
        <w:rPr>
          <w:rFonts w:ascii="Times New Roman" w:hAnsi="Times New Roman" w:cs="Times New Roman"/>
          <w:sz w:val="28"/>
          <w:szCs w:val="28"/>
        </w:rPr>
        <w:t xml:space="preserve">дминистрации </w:t>
      </w:r>
      <w:r>
        <w:rPr>
          <w:rFonts w:ascii="Times New Roman" w:hAnsi="Times New Roman" w:cs="Times New Roman"/>
          <w:sz w:val="28"/>
          <w:szCs w:val="28"/>
        </w:rPr>
        <w:t xml:space="preserve"> Киржеманского сельского поселения Большеигнатовского</w:t>
      </w:r>
      <w:r w:rsidRPr="00676E88">
        <w:rPr>
          <w:rFonts w:ascii="Times New Roman" w:hAnsi="Times New Roman" w:cs="Times New Roman"/>
          <w:sz w:val="28"/>
          <w:szCs w:val="28"/>
        </w:rPr>
        <w:t xml:space="preserve"> муниципального района РМ.</w:t>
      </w:r>
    </w:p>
    <w:p w:rsidR="00AF67B5" w:rsidRPr="00676E88" w:rsidRDefault="00AF67B5" w:rsidP="00AE75FC">
      <w:pPr>
        <w:widowControl/>
        <w:ind w:firstLine="709"/>
        <w:rPr>
          <w:rFonts w:ascii="Times New Roman" w:hAnsi="Times New Roman" w:cs="Times New Roman"/>
          <w:sz w:val="28"/>
          <w:szCs w:val="28"/>
        </w:rPr>
      </w:pPr>
      <w:r w:rsidRPr="00676E88">
        <w:rPr>
          <w:rFonts w:ascii="Times New Roman" w:hAnsi="Times New Roman" w:cs="Times New Roman"/>
          <w:sz w:val="28"/>
          <w:szCs w:val="28"/>
        </w:rPr>
        <w:t>3.2. Формирование и ведение Перечня осуществляется</w:t>
      </w:r>
      <w:r>
        <w:rPr>
          <w:rFonts w:ascii="Times New Roman" w:hAnsi="Times New Roman" w:cs="Times New Roman"/>
          <w:sz w:val="28"/>
          <w:szCs w:val="28"/>
        </w:rPr>
        <w:t xml:space="preserve"> А</w:t>
      </w:r>
      <w:r w:rsidRPr="00676E88">
        <w:rPr>
          <w:rFonts w:ascii="Times New Roman" w:hAnsi="Times New Roman" w:cs="Times New Roman"/>
          <w:sz w:val="28"/>
          <w:szCs w:val="28"/>
        </w:rPr>
        <w:t xml:space="preserve">дминистрацией </w:t>
      </w:r>
      <w:r>
        <w:rPr>
          <w:rFonts w:ascii="Times New Roman" w:hAnsi="Times New Roman" w:cs="Times New Roman"/>
          <w:sz w:val="28"/>
          <w:szCs w:val="28"/>
        </w:rPr>
        <w:t xml:space="preserve"> Киржеманского сельского поселения Большеигнатовского муниципального района РМ</w:t>
      </w:r>
      <w:r w:rsidRPr="00676E88">
        <w:rPr>
          <w:rFonts w:ascii="Times New Roman" w:hAnsi="Times New Roman" w:cs="Times New Roman"/>
          <w:sz w:val="28"/>
          <w:szCs w:val="28"/>
        </w:rPr>
        <w:t xml:space="preserve"> (далее – уполномоченный орган)</w:t>
      </w:r>
      <w:r w:rsidRPr="00676E88">
        <w:rPr>
          <w:rFonts w:ascii="Times New Roman" w:hAnsi="Times New Roman" w:cs="Times New Roman"/>
          <w:i/>
          <w:iCs/>
          <w:sz w:val="28"/>
          <w:szCs w:val="28"/>
        </w:rPr>
        <w:t xml:space="preserve"> </w:t>
      </w:r>
      <w:r w:rsidRPr="00676E88">
        <w:rPr>
          <w:rFonts w:ascii="Times New Roman" w:hAnsi="Times New Roman" w:cs="Times New Roman"/>
          <w:sz w:val="28"/>
          <w:szCs w:val="28"/>
        </w:rPr>
        <w:t>в электронной форме, а также на бумажном носителе. Уполномоченный орган отвечает за достоверность содержащихся в Перечне сведений.</w:t>
      </w:r>
    </w:p>
    <w:p w:rsidR="00AF67B5" w:rsidRPr="00676E88" w:rsidRDefault="00AF67B5" w:rsidP="00AE75FC">
      <w:pPr>
        <w:widowControl/>
        <w:ind w:firstLine="709"/>
        <w:rPr>
          <w:rFonts w:ascii="Times New Roman" w:hAnsi="Times New Roman" w:cs="Times New Roman"/>
          <w:sz w:val="28"/>
          <w:szCs w:val="28"/>
        </w:rPr>
      </w:pPr>
      <w:r w:rsidRPr="00676E88">
        <w:rPr>
          <w:rFonts w:ascii="Times New Roman" w:hAnsi="Times New Roman" w:cs="Times New Roman"/>
          <w:sz w:val="28"/>
          <w:szCs w:val="28"/>
        </w:rPr>
        <w:t>3.3. В Перечень вносятся сведения об имуществе, соответствующем следующим критериям:</w:t>
      </w:r>
    </w:p>
    <w:p w:rsidR="00AF67B5" w:rsidRPr="00676E88" w:rsidRDefault="00AF67B5" w:rsidP="00AE75FC">
      <w:pPr>
        <w:widowControl/>
        <w:ind w:firstLine="709"/>
        <w:rPr>
          <w:rFonts w:ascii="Times New Roman" w:hAnsi="Times New Roman" w:cs="Times New Roman"/>
          <w:sz w:val="28"/>
          <w:szCs w:val="28"/>
        </w:rPr>
      </w:pPr>
      <w:r w:rsidRPr="00676E88">
        <w:rPr>
          <w:rFonts w:ascii="Times New Roman" w:hAnsi="Times New Roman" w:cs="Times New Roman"/>
          <w:sz w:val="28"/>
          <w:szCs w:val="28"/>
        </w:rPr>
        <w:t>3.3.1. Имущество свободно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rsidR="00AF67B5" w:rsidRPr="00676E88" w:rsidRDefault="00AF67B5" w:rsidP="00AE75FC">
      <w:pPr>
        <w:widowControl/>
        <w:spacing w:before="280"/>
        <w:ind w:firstLine="709"/>
        <w:rPr>
          <w:rFonts w:ascii="Times New Roman" w:hAnsi="Times New Roman" w:cs="Times New Roman"/>
          <w:sz w:val="28"/>
          <w:szCs w:val="28"/>
        </w:rPr>
      </w:pPr>
      <w:r w:rsidRPr="00676E88">
        <w:rPr>
          <w:rFonts w:ascii="Times New Roman" w:hAnsi="Times New Roman" w:cs="Times New Roman"/>
          <w:sz w:val="28"/>
          <w:szCs w:val="28"/>
        </w:rPr>
        <w:t>3.3.2. В отношении имущества федеральными законами не установлен запрет на его передачу во временное владение и (или) пользование, в том числе в аренду;</w:t>
      </w:r>
    </w:p>
    <w:p w:rsidR="00AF67B5" w:rsidRPr="00676E88" w:rsidRDefault="00AF67B5" w:rsidP="00AE75FC">
      <w:pPr>
        <w:widowControl/>
        <w:spacing w:before="280"/>
        <w:ind w:firstLine="709"/>
        <w:rPr>
          <w:rFonts w:ascii="Times New Roman" w:hAnsi="Times New Roman" w:cs="Times New Roman"/>
          <w:sz w:val="28"/>
          <w:szCs w:val="28"/>
        </w:rPr>
      </w:pPr>
      <w:r w:rsidRPr="00676E88">
        <w:rPr>
          <w:rFonts w:ascii="Times New Roman" w:hAnsi="Times New Roman" w:cs="Times New Roman"/>
          <w:sz w:val="28"/>
          <w:szCs w:val="28"/>
        </w:rPr>
        <w:t>3.3.3. Имущество не является объектом религиозного назначения;</w:t>
      </w:r>
    </w:p>
    <w:p w:rsidR="00AF67B5" w:rsidRPr="00676E88" w:rsidRDefault="00AF67B5" w:rsidP="00AE75FC">
      <w:pPr>
        <w:widowControl/>
        <w:spacing w:before="280"/>
        <w:ind w:firstLine="709"/>
        <w:rPr>
          <w:rFonts w:ascii="Times New Roman" w:hAnsi="Times New Roman" w:cs="Times New Roman"/>
          <w:i/>
          <w:iCs/>
          <w:sz w:val="28"/>
          <w:szCs w:val="28"/>
        </w:rPr>
      </w:pPr>
      <w:r w:rsidRPr="00676E88">
        <w:rPr>
          <w:rFonts w:ascii="Times New Roman" w:hAnsi="Times New Roman" w:cs="Times New Roman"/>
          <w:sz w:val="28"/>
          <w:szCs w:val="28"/>
        </w:rPr>
        <w:t>3.3.4. Имущество не требует проведения капитального ремонта или реконструкции, не является объект</w:t>
      </w:r>
      <w:r>
        <w:rPr>
          <w:rFonts w:ascii="Times New Roman" w:hAnsi="Times New Roman" w:cs="Times New Roman"/>
          <w:sz w:val="28"/>
          <w:szCs w:val="28"/>
        </w:rPr>
        <w:t>ом незавершенного строительства</w:t>
      </w:r>
      <w:r w:rsidRPr="00676E88">
        <w:rPr>
          <w:rFonts w:ascii="Times New Roman" w:hAnsi="Times New Roman" w:cs="Times New Roman"/>
          <w:sz w:val="28"/>
          <w:szCs w:val="28"/>
        </w:rPr>
        <w:t xml:space="preserve">; </w:t>
      </w:r>
    </w:p>
    <w:p w:rsidR="00AF67B5" w:rsidRPr="00676E88" w:rsidRDefault="00AF67B5" w:rsidP="00AE75FC">
      <w:pPr>
        <w:widowControl/>
        <w:ind w:firstLine="540"/>
        <w:rPr>
          <w:rFonts w:ascii="Times New Roman" w:hAnsi="Times New Roman" w:cs="Times New Roman"/>
          <w:sz w:val="28"/>
          <w:szCs w:val="28"/>
        </w:rPr>
      </w:pPr>
      <w:r w:rsidRPr="00676E88">
        <w:rPr>
          <w:rFonts w:ascii="Times New Roman" w:hAnsi="Times New Roman" w:cs="Times New Roman"/>
          <w:sz w:val="28"/>
          <w:szCs w:val="28"/>
        </w:rPr>
        <w:t xml:space="preserve">3.3.5. Имущество не включено в действующий в текущем году и на очередной период акт о планировании приватизации муниципального имущества, принятый в соответствии с Федеральным законом от 21.12.2001 № 178-ФЗ «О приватизации государственного и муниципального имущества», а также в перечень имущества </w:t>
      </w:r>
      <w:r>
        <w:rPr>
          <w:rFonts w:ascii="Times New Roman" w:hAnsi="Times New Roman" w:cs="Times New Roman"/>
          <w:sz w:val="28"/>
          <w:szCs w:val="28"/>
        </w:rPr>
        <w:t>Киржеманского сельского поселения Большеигнатовског</w:t>
      </w:r>
      <w:r w:rsidRPr="00676E88">
        <w:rPr>
          <w:rFonts w:ascii="Times New Roman" w:hAnsi="Times New Roman" w:cs="Times New Roman"/>
          <w:sz w:val="28"/>
          <w:szCs w:val="28"/>
        </w:rPr>
        <w:t>о муниципального района РМ, предназначенного для передачи во владение и (или) в пользование на долгосрочной основе социально ориентированным некоммерческим организациям;</w:t>
      </w:r>
    </w:p>
    <w:p w:rsidR="00AF67B5" w:rsidRPr="00676E88" w:rsidRDefault="00AF67B5" w:rsidP="00AE75FC">
      <w:pPr>
        <w:widowControl/>
        <w:spacing w:before="280"/>
        <w:ind w:firstLine="709"/>
        <w:rPr>
          <w:rFonts w:ascii="Times New Roman" w:hAnsi="Times New Roman" w:cs="Times New Roman"/>
          <w:sz w:val="28"/>
          <w:szCs w:val="28"/>
        </w:rPr>
      </w:pPr>
      <w:r w:rsidRPr="00676E88">
        <w:rPr>
          <w:rFonts w:ascii="Times New Roman" w:hAnsi="Times New Roman" w:cs="Times New Roman"/>
          <w:sz w:val="28"/>
          <w:szCs w:val="28"/>
        </w:rPr>
        <w:t>3.3.6. Имущество не признано аварийным и подлежащим сносу;</w:t>
      </w:r>
    </w:p>
    <w:p w:rsidR="00AF67B5" w:rsidRPr="00676E88" w:rsidRDefault="00AF67B5" w:rsidP="00AE75FC">
      <w:pPr>
        <w:widowControl/>
        <w:spacing w:before="280"/>
        <w:ind w:firstLine="709"/>
        <w:rPr>
          <w:rFonts w:ascii="Times New Roman" w:hAnsi="Times New Roman" w:cs="Times New Roman"/>
          <w:sz w:val="28"/>
          <w:szCs w:val="28"/>
        </w:rPr>
      </w:pPr>
      <w:r w:rsidRPr="00676E88">
        <w:rPr>
          <w:rFonts w:ascii="Times New Roman" w:hAnsi="Times New Roman" w:cs="Times New Roman"/>
          <w:sz w:val="28"/>
          <w:szCs w:val="28"/>
        </w:rPr>
        <w:t>3.3.7. Имущество не относится к жилому фонду или объектам сети инженерно-технического обеспечения, к которым подключен объект жилищного фонда;</w:t>
      </w:r>
    </w:p>
    <w:p w:rsidR="00AF67B5" w:rsidRPr="00676E88" w:rsidRDefault="00AF67B5" w:rsidP="00AE75FC">
      <w:pPr>
        <w:widowControl/>
        <w:spacing w:before="280"/>
        <w:ind w:firstLine="709"/>
        <w:rPr>
          <w:rFonts w:ascii="Times New Roman" w:hAnsi="Times New Roman" w:cs="Times New Roman"/>
          <w:sz w:val="28"/>
          <w:szCs w:val="28"/>
        </w:rPr>
      </w:pPr>
      <w:r w:rsidRPr="00676E88">
        <w:rPr>
          <w:rFonts w:ascii="Times New Roman" w:hAnsi="Times New Roman" w:cs="Times New Roman"/>
          <w:sz w:val="28"/>
          <w:szCs w:val="28"/>
        </w:rPr>
        <w:t>3.3.8. Земельный участок не относится к земельным участкам, предусмотренным подпунктами 1 - 10, 13 - 15, 18 и 19 пункта 8 статьи 39</w:t>
      </w:r>
      <w:r w:rsidRPr="00676E88">
        <w:rPr>
          <w:rFonts w:ascii="Times New Roman" w:hAnsi="Times New Roman" w:cs="Times New Roman"/>
          <w:sz w:val="28"/>
          <w:szCs w:val="28"/>
          <w:vertAlign w:val="superscript"/>
        </w:rPr>
        <w:t>11</w:t>
      </w:r>
      <w:r w:rsidRPr="00676E88">
        <w:rPr>
          <w:rFonts w:ascii="Times New Roman" w:hAnsi="Times New Roman" w:cs="Times New Roman"/>
          <w:sz w:val="28"/>
          <w:szCs w:val="28"/>
        </w:rP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AF67B5" w:rsidRPr="00676E88" w:rsidRDefault="00AF67B5" w:rsidP="00AE75FC">
      <w:pPr>
        <w:widowControl/>
        <w:spacing w:before="280"/>
        <w:ind w:firstLine="709"/>
        <w:rPr>
          <w:rFonts w:ascii="Times New Roman" w:hAnsi="Times New Roman" w:cs="Times New Roman"/>
          <w:sz w:val="28"/>
          <w:szCs w:val="28"/>
        </w:rPr>
      </w:pPr>
      <w:r w:rsidRPr="00676E88">
        <w:rPr>
          <w:rFonts w:ascii="Times New Roman" w:hAnsi="Times New Roman" w:cs="Times New Roman"/>
          <w:sz w:val="28"/>
          <w:szCs w:val="28"/>
        </w:rPr>
        <w:t>3.3.</w:t>
      </w:r>
      <w:r>
        <w:rPr>
          <w:rFonts w:ascii="Times New Roman" w:hAnsi="Times New Roman" w:cs="Times New Roman"/>
          <w:sz w:val="28"/>
          <w:szCs w:val="28"/>
        </w:rPr>
        <w:t>9</w:t>
      </w:r>
      <w:r w:rsidRPr="00676E88">
        <w:rPr>
          <w:rFonts w:ascii="Times New Roman" w:hAnsi="Times New Roman" w:cs="Times New Roman"/>
          <w:sz w:val="28"/>
          <w:szCs w:val="28"/>
        </w:rPr>
        <w:t xml:space="preserve">. В отношении имущества, закрепленного за муниципальным учреждением, владеющим им соответственно на праве оперативного управления (далее – балансодержатель), представлено предложение балансодержателя о включении указанного имущества в Перечень, а также письменное согласие </w:t>
      </w:r>
      <w:r>
        <w:rPr>
          <w:rFonts w:ascii="Times New Roman" w:hAnsi="Times New Roman" w:cs="Times New Roman"/>
          <w:sz w:val="28"/>
          <w:szCs w:val="28"/>
        </w:rPr>
        <w:t>А</w:t>
      </w:r>
      <w:r w:rsidRPr="00676E88">
        <w:rPr>
          <w:rFonts w:ascii="Times New Roman" w:hAnsi="Times New Roman" w:cs="Times New Roman"/>
          <w:sz w:val="28"/>
          <w:szCs w:val="28"/>
        </w:rPr>
        <w:t>дминистрации</w:t>
      </w:r>
      <w:r>
        <w:rPr>
          <w:rFonts w:ascii="Times New Roman" w:hAnsi="Times New Roman" w:cs="Times New Roman"/>
          <w:sz w:val="28"/>
          <w:szCs w:val="28"/>
        </w:rPr>
        <w:t xml:space="preserve"> Киржеманского сельского поселения</w:t>
      </w:r>
      <w:r w:rsidRPr="00676E88">
        <w:rPr>
          <w:rFonts w:ascii="Times New Roman" w:hAnsi="Times New Roman" w:cs="Times New Roman"/>
          <w:sz w:val="28"/>
          <w:szCs w:val="28"/>
        </w:rPr>
        <w:t xml:space="preserve"> </w:t>
      </w:r>
      <w:r>
        <w:rPr>
          <w:rFonts w:ascii="Times New Roman" w:hAnsi="Times New Roman" w:cs="Times New Roman"/>
          <w:sz w:val="28"/>
          <w:szCs w:val="28"/>
        </w:rPr>
        <w:t>Большеигнатовского</w:t>
      </w:r>
      <w:r w:rsidRPr="00676E88">
        <w:rPr>
          <w:rFonts w:ascii="Times New Roman" w:hAnsi="Times New Roman" w:cs="Times New Roman"/>
          <w:sz w:val="28"/>
          <w:szCs w:val="28"/>
        </w:rPr>
        <w:t xml:space="preserve"> муниципального района РМ, уполномоченного на согласование сделки с соответствующим имуществом, на включение имущества в Перечень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w:t>
      </w:r>
    </w:p>
    <w:p w:rsidR="00AF67B5" w:rsidRPr="00676E88" w:rsidRDefault="00AF67B5" w:rsidP="00AE75FC">
      <w:pPr>
        <w:widowControl/>
        <w:spacing w:before="280"/>
        <w:ind w:firstLine="709"/>
        <w:rPr>
          <w:rFonts w:ascii="Times New Roman" w:hAnsi="Times New Roman" w:cs="Times New Roman"/>
          <w:i/>
          <w:iCs/>
          <w:sz w:val="28"/>
          <w:szCs w:val="28"/>
        </w:rPr>
      </w:pPr>
      <w:r w:rsidRPr="00676E88">
        <w:rPr>
          <w:rFonts w:ascii="Times New Roman" w:hAnsi="Times New Roman" w:cs="Times New Roman"/>
          <w:sz w:val="28"/>
          <w:szCs w:val="28"/>
        </w:rPr>
        <w:t>3.3.1</w:t>
      </w:r>
      <w:r>
        <w:rPr>
          <w:rFonts w:ascii="Times New Roman" w:hAnsi="Times New Roman" w:cs="Times New Roman"/>
          <w:sz w:val="28"/>
          <w:szCs w:val="28"/>
        </w:rPr>
        <w:t>0</w:t>
      </w:r>
      <w:r w:rsidRPr="00676E88">
        <w:rPr>
          <w:rFonts w:ascii="Times New Roman" w:hAnsi="Times New Roman" w:cs="Times New Roman"/>
          <w:sz w:val="28"/>
          <w:szCs w:val="28"/>
        </w:rPr>
        <w:t>. Имущество не относится к вещам, которые теряют свои натуральные свойства в процессе использования (потребляемым вещам), к малоценному движимому имуществу, к имуществу,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 а также не является частью неделимой вещи.</w:t>
      </w:r>
    </w:p>
    <w:p w:rsidR="00AF67B5" w:rsidRPr="00676E88" w:rsidRDefault="00AF67B5" w:rsidP="00AE75FC">
      <w:pPr>
        <w:widowControl/>
        <w:spacing w:before="280"/>
        <w:ind w:firstLine="709"/>
        <w:rPr>
          <w:rFonts w:ascii="Times New Roman" w:hAnsi="Times New Roman" w:cs="Times New Roman"/>
          <w:sz w:val="28"/>
          <w:szCs w:val="28"/>
        </w:rPr>
      </w:pPr>
      <w:r w:rsidRPr="00676E88">
        <w:rPr>
          <w:rFonts w:ascii="Times New Roman" w:hAnsi="Times New Roman" w:cs="Times New Roman"/>
          <w:sz w:val="28"/>
          <w:szCs w:val="28"/>
        </w:rPr>
        <w:t>3.4. Запрещается включение имущества, сведения о котором включены в Перечень, в проект акта о планировании приватизации муниципального имущества или в проект дополнений в указанный акт.</w:t>
      </w:r>
    </w:p>
    <w:p w:rsidR="00AF67B5" w:rsidRPr="00676E88" w:rsidRDefault="00AF67B5" w:rsidP="00AE75FC">
      <w:pPr>
        <w:widowControl/>
        <w:spacing w:before="280"/>
        <w:ind w:firstLine="709"/>
        <w:rPr>
          <w:rFonts w:ascii="Times New Roman" w:hAnsi="Times New Roman" w:cs="Times New Roman"/>
          <w:sz w:val="28"/>
          <w:szCs w:val="28"/>
        </w:rPr>
      </w:pPr>
      <w:r w:rsidRPr="00676E88">
        <w:rPr>
          <w:rFonts w:ascii="Times New Roman" w:hAnsi="Times New Roman" w:cs="Times New Roman"/>
          <w:sz w:val="28"/>
          <w:szCs w:val="28"/>
        </w:rPr>
        <w:t xml:space="preserve">3.5. Сведения об имуществе группируются в Перечне по сельским поселениям, на территории которых имущество расположено, а также по видам имущества (недвижимое имущество (в том числе единый недвижимый комплекс), земельные участки, движимое имущество). </w:t>
      </w:r>
    </w:p>
    <w:p w:rsidR="00AF67B5" w:rsidRPr="00676E88" w:rsidRDefault="00AF67B5" w:rsidP="00AE75FC">
      <w:pPr>
        <w:widowControl/>
        <w:ind w:firstLine="709"/>
        <w:rPr>
          <w:rFonts w:ascii="Times New Roman" w:hAnsi="Times New Roman" w:cs="Times New Roman"/>
          <w:sz w:val="28"/>
          <w:szCs w:val="28"/>
        </w:rPr>
      </w:pPr>
      <w:r w:rsidRPr="00676E88">
        <w:rPr>
          <w:rFonts w:ascii="Times New Roman" w:hAnsi="Times New Roman" w:cs="Times New Roman"/>
          <w:sz w:val="28"/>
          <w:szCs w:val="28"/>
        </w:rPr>
        <w:t xml:space="preserve">3.6. Внесение сведений об имуществе в Перечень (в том числе ежегодное дополнение), а также исключение сведений об имуществе из Перечня осуществляются правовым актом </w:t>
      </w:r>
      <w:r>
        <w:rPr>
          <w:rFonts w:ascii="Times New Roman" w:hAnsi="Times New Roman" w:cs="Times New Roman"/>
          <w:sz w:val="28"/>
          <w:szCs w:val="28"/>
        </w:rPr>
        <w:t>А</w:t>
      </w:r>
      <w:r w:rsidRPr="00676E88">
        <w:rPr>
          <w:rFonts w:ascii="Times New Roman" w:hAnsi="Times New Roman" w:cs="Times New Roman"/>
          <w:sz w:val="28"/>
          <w:szCs w:val="28"/>
        </w:rPr>
        <w:t xml:space="preserve">дминистрации </w:t>
      </w:r>
      <w:r>
        <w:rPr>
          <w:rFonts w:ascii="Times New Roman" w:hAnsi="Times New Roman" w:cs="Times New Roman"/>
          <w:sz w:val="28"/>
          <w:szCs w:val="28"/>
        </w:rPr>
        <w:t>Киржеманского сельского поселения Большеигнатовского</w:t>
      </w:r>
      <w:r w:rsidRPr="00676E88">
        <w:rPr>
          <w:rFonts w:ascii="Times New Roman" w:hAnsi="Times New Roman" w:cs="Times New Roman"/>
          <w:sz w:val="28"/>
          <w:szCs w:val="28"/>
        </w:rPr>
        <w:t xml:space="preserve"> муниципального района РМ</w:t>
      </w:r>
      <w:r w:rsidRPr="00676E88">
        <w:rPr>
          <w:rFonts w:ascii="Times New Roman" w:hAnsi="Times New Roman" w:cs="Times New Roman"/>
          <w:i/>
          <w:iCs/>
          <w:sz w:val="28"/>
          <w:szCs w:val="28"/>
        </w:rPr>
        <w:t xml:space="preserve"> </w:t>
      </w:r>
      <w:r w:rsidRPr="00676E88">
        <w:rPr>
          <w:rFonts w:ascii="Times New Roman" w:hAnsi="Times New Roman" w:cs="Times New Roman"/>
          <w:sz w:val="28"/>
          <w:szCs w:val="28"/>
        </w:rPr>
        <w:t>и органами местного самоуправления по вопросам оказания имущественной поддержки субъектам малого и среднего предпринимательства, предложений балансодержателей, а также субъектов малого и среднего предпринимательства, некоммерческих организаций, выражающих интересы субъектов малого и среднего предпринимательства, институтов развития в сфере малого и среднего предпринимательства.</w:t>
      </w:r>
      <w:bookmarkStart w:id="1" w:name="Par1"/>
      <w:bookmarkEnd w:id="1"/>
    </w:p>
    <w:p w:rsidR="00AF67B5" w:rsidRPr="00676E88" w:rsidRDefault="00AF67B5" w:rsidP="00AE75FC">
      <w:pPr>
        <w:widowControl/>
        <w:ind w:firstLine="709"/>
        <w:rPr>
          <w:rFonts w:ascii="Times New Roman" w:hAnsi="Times New Roman" w:cs="Times New Roman"/>
          <w:sz w:val="28"/>
          <w:szCs w:val="28"/>
        </w:rPr>
      </w:pPr>
      <w:r w:rsidRPr="00676E88">
        <w:rPr>
          <w:rFonts w:ascii="Times New Roman" w:hAnsi="Times New Roman" w:cs="Times New Roman"/>
          <w:sz w:val="28"/>
          <w:szCs w:val="28"/>
        </w:rPr>
        <w:t xml:space="preserve">Внесение в Перечень изменений, не предусматривающих исключения из Перечня имущества, осуществляется не позднее 10 рабочих дней с даты внесения соответствующих изменений в реестр муниципального имущества </w:t>
      </w:r>
      <w:r>
        <w:rPr>
          <w:rFonts w:ascii="Times New Roman" w:hAnsi="Times New Roman" w:cs="Times New Roman"/>
          <w:sz w:val="28"/>
          <w:szCs w:val="28"/>
        </w:rPr>
        <w:t>Киржеманского сельского поселения Большеигнатовского</w:t>
      </w:r>
      <w:r w:rsidRPr="00676E88">
        <w:rPr>
          <w:rFonts w:ascii="Times New Roman" w:hAnsi="Times New Roman" w:cs="Times New Roman"/>
          <w:sz w:val="28"/>
          <w:szCs w:val="28"/>
        </w:rPr>
        <w:t xml:space="preserve"> муниципального района РМ.</w:t>
      </w:r>
    </w:p>
    <w:p w:rsidR="00AF67B5" w:rsidRPr="00676E88" w:rsidRDefault="00AF67B5" w:rsidP="00AE75FC">
      <w:pPr>
        <w:widowControl/>
        <w:autoSpaceDE/>
        <w:autoSpaceDN/>
        <w:adjustRightInd/>
        <w:ind w:firstLine="709"/>
        <w:rPr>
          <w:rFonts w:ascii="Times New Roman" w:hAnsi="Times New Roman" w:cs="Times New Roman"/>
          <w:sz w:val="26"/>
          <w:szCs w:val="26"/>
        </w:rPr>
      </w:pPr>
      <w:r w:rsidRPr="00676E88">
        <w:rPr>
          <w:rFonts w:ascii="Times New Roman" w:hAnsi="Times New Roman" w:cs="Times New Roman"/>
          <w:sz w:val="28"/>
          <w:szCs w:val="28"/>
        </w:rPr>
        <w:t>3.7. Рассмотрение уполномоченным органом предложений, поступивших от лиц, указанных в пункте 3.6 настоящего Порядка, осуществляется в течение 30 календарных дней со дня их поступления. По результатам рассмотрения указанных предложений Уполномоченным органом принимается одно из следующих решений:</w:t>
      </w:r>
    </w:p>
    <w:p w:rsidR="00AF67B5" w:rsidRPr="00676E88" w:rsidRDefault="00AF67B5" w:rsidP="00AE75FC">
      <w:pPr>
        <w:widowControl/>
        <w:spacing w:before="280"/>
        <w:ind w:firstLine="709"/>
        <w:rPr>
          <w:rFonts w:ascii="Times New Roman" w:hAnsi="Times New Roman" w:cs="Times New Roman"/>
          <w:sz w:val="28"/>
          <w:szCs w:val="28"/>
        </w:rPr>
      </w:pPr>
      <w:bookmarkStart w:id="2" w:name="Par5"/>
      <w:bookmarkEnd w:id="2"/>
      <w:r w:rsidRPr="00676E88">
        <w:rPr>
          <w:rFonts w:ascii="Times New Roman" w:hAnsi="Times New Roman" w:cs="Times New Roman"/>
          <w:sz w:val="28"/>
          <w:szCs w:val="28"/>
        </w:rPr>
        <w:t>3.7.1. О включении сведений об имуществе, в отношении которого поступило предложение, в Перечень с принятием соответствующего правового акта;</w:t>
      </w:r>
    </w:p>
    <w:p w:rsidR="00AF67B5" w:rsidRPr="00676E88" w:rsidRDefault="00AF67B5" w:rsidP="00AE75FC">
      <w:pPr>
        <w:widowControl/>
        <w:spacing w:before="280"/>
        <w:ind w:firstLine="709"/>
        <w:rPr>
          <w:rFonts w:ascii="Times New Roman" w:hAnsi="Times New Roman" w:cs="Times New Roman"/>
          <w:sz w:val="28"/>
          <w:szCs w:val="28"/>
        </w:rPr>
      </w:pPr>
      <w:bookmarkStart w:id="3" w:name="Par6"/>
      <w:bookmarkEnd w:id="3"/>
      <w:r w:rsidRPr="00676E88">
        <w:rPr>
          <w:rFonts w:ascii="Times New Roman" w:hAnsi="Times New Roman" w:cs="Times New Roman"/>
          <w:sz w:val="28"/>
          <w:szCs w:val="28"/>
        </w:rPr>
        <w:t>3.7.2. Об исключении сведений об имуществе, в отношении которого поступило предложение, из Перечня, с принятием соответствующего правового акта;</w:t>
      </w:r>
    </w:p>
    <w:p w:rsidR="00AF67B5" w:rsidRPr="00676E88" w:rsidRDefault="00AF67B5" w:rsidP="00AE75FC">
      <w:pPr>
        <w:widowControl/>
        <w:spacing w:before="280"/>
        <w:ind w:firstLine="709"/>
        <w:rPr>
          <w:rFonts w:ascii="Times New Roman" w:hAnsi="Times New Roman" w:cs="Times New Roman"/>
          <w:sz w:val="28"/>
          <w:szCs w:val="28"/>
        </w:rPr>
      </w:pPr>
      <w:r w:rsidRPr="00676E88">
        <w:rPr>
          <w:rFonts w:ascii="Times New Roman" w:hAnsi="Times New Roman" w:cs="Times New Roman"/>
          <w:sz w:val="28"/>
          <w:szCs w:val="28"/>
        </w:rPr>
        <w:t>3.7.3. Об отказе в учете предложений с направлением лицу, представившему предложение, мотивированного ответа о невозможности включения сведений об имуществе в Перечень.</w:t>
      </w:r>
    </w:p>
    <w:p w:rsidR="00AF67B5" w:rsidRPr="00676E88" w:rsidRDefault="00AF67B5" w:rsidP="00AE75FC">
      <w:pPr>
        <w:widowControl/>
        <w:ind w:firstLine="709"/>
        <w:rPr>
          <w:rFonts w:ascii="Times New Roman" w:hAnsi="Times New Roman" w:cs="Times New Roman"/>
          <w:sz w:val="28"/>
          <w:szCs w:val="28"/>
        </w:rPr>
      </w:pPr>
      <w:r w:rsidRPr="00676E88">
        <w:rPr>
          <w:rFonts w:ascii="Times New Roman" w:hAnsi="Times New Roman" w:cs="Times New Roman"/>
          <w:sz w:val="28"/>
          <w:szCs w:val="28"/>
        </w:rPr>
        <w:t>3.8. Решение об отказе в учете предложения о включении имущества в Перечень принимается в следующих случаях:</w:t>
      </w:r>
    </w:p>
    <w:p w:rsidR="00AF67B5" w:rsidRPr="00676E88" w:rsidRDefault="00AF67B5" w:rsidP="00AE75FC">
      <w:pPr>
        <w:widowControl/>
        <w:ind w:firstLine="709"/>
        <w:rPr>
          <w:rFonts w:ascii="Times New Roman" w:hAnsi="Times New Roman" w:cs="Times New Roman"/>
          <w:sz w:val="28"/>
          <w:szCs w:val="28"/>
        </w:rPr>
      </w:pPr>
      <w:r w:rsidRPr="00676E88">
        <w:rPr>
          <w:rFonts w:ascii="Times New Roman" w:hAnsi="Times New Roman" w:cs="Times New Roman"/>
          <w:sz w:val="28"/>
          <w:szCs w:val="28"/>
        </w:rPr>
        <w:t>3.8.1. Имущество не соответствует критериям, установленным пунктом 3.3 настоящего Порядка.</w:t>
      </w:r>
    </w:p>
    <w:p w:rsidR="00AF67B5" w:rsidRPr="00676E88" w:rsidRDefault="00AF67B5" w:rsidP="00AE75FC">
      <w:pPr>
        <w:widowControl/>
        <w:ind w:firstLine="709"/>
        <w:rPr>
          <w:rFonts w:ascii="Times New Roman" w:hAnsi="Times New Roman" w:cs="Times New Roman"/>
          <w:i/>
          <w:iCs/>
          <w:sz w:val="28"/>
          <w:szCs w:val="28"/>
        </w:rPr>
      </w:pPr>
      <w:r w:rsidRPr="00676E88">
        <w:rPr>
          <w:rFonts w:ascii="Times New Roman" w:hAnsi="Times New Roman" w:cs="Times New Roman"/>
          <w:sz w:val="28"/>
          <w:szCs w:val="28"/>
        </w:rPr>
        <w:t xml:space="preserve">3.8.2. В отношении имущества, закрепленного на праве оперативного управления, отсутствует согласие на включение имущества в Перечень со стороны одного или нескольких перечисленных лиц: балансодержателя, </w:t>
      </w:r>
      <w:r>
        <w:rPr>
          <w:rFonts w:ascii="Times New Roman" w:hAnsi="Times New Roman" w:cs="Times New Roman"/>
          <w:sz w:val="28"/>
          <w:szCs w:val="28"/>
        </w:rPr>
        <w:t>А</w:t>
      </w:r>
      <w:r w:rsidRPr="00676E88">
        <w:rPr>
          <w:rFonts w:ascii="Times New Roman" w:hAnsi="Times New Roman" w:cs="Times New Roman"/>
          <w:sz w:val="28"/>
          <w:szCs w:val="28"/>
        </w:rPr>
        <w:t>дминистрации</w:t>
      </w:r>
      <w:r>
        <w:rPr>
          <w:rFonts w:ascii="Times New Roman" w:hAnsi="Times New Roman" w:cs="Times New Roman"/>
          <w:sz w:val="28"/>
          <w:szCs w:val="28"/>
        </w:rPr>
        <w:t xml:space="preserve"> Киржеманского сельского поселения</w:t>
      </w:r>
      <w:r w:rsidRPr="00676E88">
        <w:rPr>
          <w:rFonts w:ascii="Times New Roman" w:hAnsi="Times New Roman" w:cs="Times New Roman"/>
          <w:sz w:val="28"/>
          <w:szCs w:val="28"/>
        </w:rPr>
        <w:t xml:space="preserve"> </w:t>
      </w:r>
      <w:r>
        <w:rPr>
          <w:rFonts w:ascii="Times New Roman" w:hAnsi="Times New Roman" w:cs="Times New Roman"/>
          <w:sz w:val="28"/>
          <w:szCs w:val="28"/>
        </w:rPr>
        <w:t>Большеигнатовского</w:t>
      </w:r>
      <w:r w:rsidRPr="00676E88">
        <w:rPr>
          <w:rFonts w:ascii="Times New Roman" w:hAnsi="Times New Roman" w:cs="Times New Roman"/>
          <w:sz w:val="28"/>
          <w:szCs w:val="28"/>
        </w:rPr>
        <w:t xml:space="preserve"> муниципального района РМ, уполномоченного на согласование сделок с имуществом балансодержателя.</w:t>
      </w:r>
      <w:r w:rsidRPr="00676E88">
        <w:rPr>
          <w:rFonts w:ascii="Times New Roman" w:hAnsi="Times New Roman" w:cs="Times New Roman"/>
          <w:i/>
          <w:iCs/>
          <w:sz w:val="28"/>
          <w:szCs w:val="28"/>
        </w:rPr>
        <w:t xml:space="preserve"> </w:t>
      </w:r>
    </w:p>
    <w:p w:rsidR="00AF67B5" w:rsidRPr="00676E88" w:rsidRDefault="00AF67B5" w:rsidP="00AE75FC">
      <w:pPr>
        <w:widowControl/>
        <w:ind w:firstLine="709"/>
        <w:rPr>
          <w:rFonts w:ascii="Times New Roman" w:hAnsi="Times New Roman" w:cs="Times New Roman"/>
          <w:i/>
          <w:iCs/>
          <w:sz w:val="28"/>
          <w:szCs w:val="28"/>
        </w:rPr>
      </w:pPr>
      <w:r w:rsidRPr="00676E88">
        <w:rPr>
          <w:rFonts w:ascii="Times New Roman" w:hAnsi="Times New Roman" w:cs="Times New Roman"/>
          <w:sz w:val="28"/>
          <w:szCs w:val="28"/>
        </w:rPr>
        <w:t>3.8.3. Отсутствуют индивидуально-определенные признаки</w:t>
      </w:r>
      <w:r w:rsidRPr="00676E88">
        <w:rPr>
          <w:rFonts w:ascii="Times New Roman" w:hAnsi="Times New Roman" w:cs="Times New Roman"/>
          <w:sz w:val="28"/>
          <w:szCs w:val="28"/>
        </w:rPr>
        <w:br/>
        <w:t xml:space="preserve">движимого имущества, позволяющие заключить в отношении него договор аренды. </w:t>
      </w:r>
    </w:p>
    <w:p w:rsidR="00AF67B5" w:rsidRPr="00676E88" w:rsidRDefault="00AF67B5" w:rsidP="00AE75FC">
      <w:pPr>
        <w:widowControl/>
        <w:ind w:firstLine="709"/>
        <w:rPr>
          <w:rFonts w:ascii="Times New Roman" w:hAnsi="Times New Roman" w:cs="Times New Roman"/>
          <w:sz w:val="28"/>
          <w:szCs w:val="28"/>
        </w:rPr>
      </w:pPr>
      <w:r w:rsidRPr="00676E88">
        <w:rPr>
          <w:rFonts w:ascii="Times New Roman" w:hAnsi="Times New Roman" w:cs="Times New Roman"/>
          <w:sz w:val="28"/>
          <w:szCs w:val="28"/>
        </w:rPr>
        <w:t>3.9. Уполномоченный орган вправе исключить сведения о муниципальном имуществе</w:t>
      </w:r>
      <w:r>
        <w:rPr>
          <w:rFonts w:ascii="Times New Roman" w:hAnsi="Times New Roman" w:cs="Times New Roman"/>
          <w:sz w:val="28"/>
          <w:szCs w:val="28"/>
        </w:rPr>
        <w:t xml:space="preserve"> Киржеманского сельского поселения</w:t>
      </w:r>
      <w:r w:rsidRPr="00676E88">
        <w:rPr>
          <w:rFonts w:ascii="Times New Roman" w:hAnsi="Times New Roman" w:cs="Times New Roman"/>
          <w:sz w:val="28"/>
          <w:szCs w:val="28"/>
        </w:rPr>
        <w:t xml:space="preserve"> </w:t>
      </w:r>
      <w:r>
        <w:rPr>
          <w:rFonts w:ascii="Times New Roman" w:hAnsi="Times New Roman" w:cs="Times New Roman"/>
          <w:sz w:val="28"/>
          <w:szCs w:val="28"/>
        </w:rPr>
        <w:t>Большеигнатовского</w:t>
      </w:r>
      <w:r w:rsidRPr="00676E88">
        <w:rPr>
          <w:rFonts w:ascii="Times New Roman" w:hAnsi="Times New Roman" w:cs="Times New Roman"/>
          <w:sz w:val="28"/>
          <w:szCs w:val="28"/>
        </w:rPr>
        <w:t xml:space="preserve"> муниципального района РМ из Перечня, если в течение двух лет со дня включения сведений об указанном имуществе в Перечень в отношении такого имущества от субъектов МСП или организаций, образующих инфраструктуру поддержки субъектов МСП, а также физических лиц, не являющихся индивидуальными предпринимателями и п</w:t>
      </w:r>
      <w:r>
        <w:rPr>
          <w:rFonts w:ascii="Times New Roman" w:hAnsi="Times New Roman" w:cs="Times New Roman"/>
          <w:sz w:val="28"/>
          <w:szCs w:val="28"/>
        </w:rPr>
        <w:t>рименяющим</w:t>
      </w:r>
      <w:r w:rsidRPr="00676E88">
        <w:rPr>
          <w:rFonts w:ascii="Times New Roman" w:hAnsi="Times New Roman" w:cs="Times New Roman"/>
          <w:sz w:val="28"/>
          <w:szCs w:val="28"/>
        </w:rPr>
        <w:t xml:space="preserve"> специальный налоговый режим «Налог на профессиональный доход» не поступило:</w:t>
      </w:r>
    </w:p>
    <w:p w:rsidR="00AF67B5" w:rsidRPr="00676E88" w:rsidRDefault="00AF67B5" w:rsidP="00AE75FC">
      <w:pPr>
        <w:widowControl/>
        <w:spacing w:before="280"/>
        <w:ind w:firstLine="709"/>
        <w:rPr>
          <w:rFonts w:ascii="Times New Roman" w:hAnsi="Times New Roman" w:cs="Times New Roman"/>
          <w:sz w:val="28"/>
          <w:szCs w:val="28"/>
        </w:rPr>
      </w:pPr>
      <w:r w:rsidRPr="00676E88">
        <w:rPr>
          <w:rFonts w:ascii="Times New Roman" w:hAnsi="Times New Roman" w:cs="Times New Roman"/>
          <w:sz w:val="28"/>
          <w:szCs w:val="28"/>
        </w:rPr>
        <w:t>– ни одной заявки на участие в аукционе (конкурсе) на право заключения договора, предусматривающего переход прав владения и (или) пользования имуществом, а также на право заключения договора аренды земельного участка от субъектов МСП;</w:t>
      </w:r>
    </w:p>
    <w:p w:rsidR="00AF67B5" w:rsidRPr="00676E88" w:rsidRDefault="00AF67B5" w:rsidP="00AE75FC">
      <w:pPr>
        <w:widowControl/>
        <w:spacing w:before="280"/>
        <w:ind w:firstLine="709"/>
        <w:rPr>
          <w:rFonts w:ascii="Times New Roman" w:hAnsi="Times New Roman" w:cs="Times New Roman"/>
          <w:sz w:val="28"/>
          <w:szCs w:val="28"/>
        </w:rPr>
      </w:pPr>
      <w:r w:rsidRPr="00676E88">
        <w:rPr>
          <w:rFonts w:ascii="Times New Roman" w:hAnsi="Times New Roman" w:cs="Times New Roman"/>
          <w:sz w:val="28"/>
          <w:szCs w:val="28"/>
        </w:rPr>
        <w:t xml:space="preserve">– ни одного предложения (заявления) о предоставлении имущества, включая земельные участки, в том числе без проведения аукциона (конкурса) в случаях, предусмотренных Федеральным </w:t>
      </w:r>
      <w:hyperlink r:id="rId9" w:history="1">
        <w:r w:rsidRPr="00676E88">
          <w:rPr>
            <w:rFonts w:ascii="Times New Roman" w:hAnsi="Times New Roman" w:cs="Times New Roman"/>
            <w:sz w:val="28"/>
            <w:szCs w:val="28"/>
          </w:rPr>
          <w:t>законом</w:t>
        </w:r>
      </w:hyperlink>
      <w:r w:rsidRPr="00676E88">
        <w:rPr>
          <w:rFonts w:ascii="Times New Roman" w:hAnsi="Times New Roman" w:cs="Times New Roman"/>
          <w:sz w:val="28"/>
          <w:szCs w:val="28"/>
        </w:rPr>
        <w:t xml:space="preserve"> от 26.07.2006 № 135-ФЗ «О защите конкуренции», Земельным кодексом Российской Федерации.</w:t>
      </w:r>
    </w:p>
    <w:p w:rsidR="00AF67B5" w:rsidRPr="00676E88" w:rsidRDefault="00AF67B5" w:rsidP="00AE75FC">
      <w:pPr>
        <w:widowControl/>
        <w:spacing w:before="280"/>
        <w:ind w:firstLine="709"/>
        <w:rPr>
          <w:rFonts w:ascii="Times New Roman" w:hAnsi="Times New Roman" w:cs="Times New Roman"/>
          <w:sz w:val="28"/>
          <w:szCs w:val="28"/>
        </w:rPr>
      </w:pPr>
      <w:r w:rsidRPr="00676E88">
        <w:rPr>
          <w:rFonts w:ascii="Times New Roman" w:hAnsi="Times New Roman" w:cs="Times New Roman"/>
          <w:sz w:val="28"/>
          <w:szCs w:val="28"/>
        </w:rPr>
        <w:t>3.10. Сведения о муниципальном имуществе</w:t>
      </w:r>
      <w:r>
        <w:rPr>
          <w:rFonts w:ascii="Times New Roman" w:hAnsi="Times New Roman" w:cs="Times New Roman"/>
          <w:sz w:val="28"/>
          <w:szCs w:val="28"/>
        </w:rPr>
        <w:t xml:space="preserve"> Киржеманского сельского поселения</w:t>
      </w:r>
      <w:r w:rsidRPr="00676E88">
        <w:rPr>
          <w:rFonts w:ascii="Times New Roman" w:hAnsi="Times New Roman" w:cs="Times New Roman"/>
          <w:sz w:val="28"/>
          <w:szCs w:val="28"/>
        </w:rPr>
        <w:t xml:space="preserve"> </w:t>
      </w:r>
      <w:r>
        <w:rPr>
          <w:rFonts w:ascii="Times New Roman" w:hAnsi="Times New Roman" w:cs="Times New Roman"/>
          <w:sz w:val="28"/>
          <w:szCs w:val="28"/>
        </w:rPr>
        <w:t>Большеигнатовского</w:t>
      </w:r>
      <w:r w:rsidRPr="00676E88">
        <w:rPr>
          <w:rFonts w:ascii="Times New Roman" w:hAnsi="Times New Roman" w:cs="Times New Roman"/>
          <w:sz w:val="28"/>
          <w:szCs w:val="28"/>
        </w:rPr>
        <w:t xml:space="preserve"> муниципального района РМ  подлежат исключению из Перечня, в следующих случаях:</w:t>
      </w:r>
    </w:p>
    <w:p w:rsidR="00AF67B5" w:rsidRPr="00676E88" w:rsidRDefault="00AF67B5" w:rsidP="00AE75FC">
      <w:pPr>
        <w:widowControl/>
        <w:spacing w:before="280"/>
        <w:ind w:firstLine="709"/>
        <w:rPr>
          <w:rFonts w:ascii="Times New Roman" w:hAnsi="Times New Roman" w:cs="Times New Roman"/>
          <w:sz w:val="28"/>
          <w:szCs w:val="28"/>
        </w:rPr>
      </w:pPr>
      <w:r w:rsidRPr="00676E88">
        <w:rPr>
          <w:rFonts w:ascii="Times New Roman" w:hAnsi="Times New Roman" w:cs="Times New Roman"/>
          <w:sz w:val="28"/>
          <w:szCs w:val="28"/>
        </w:rPr>
        <w:t xml:space="preserve">3.10.1. В отношении имущества в установленном законодательством Российской Федерации порядке принято решение о его использовании для муниципальных нужд </w:t>
      </w:r>
      <w:r>
        <w:rPr>
          <w:rFonts w:ascii="Times New Roman" w:hAnsi="Times New Roman" w:cs="Times New Roman"/>
          <w:sz w:val="28"/>
          <w:szCs w:val="28"/>
        </w:rPr>
        <w:t xml:space="preserve"> Киржеманского сельского поселения Большеигнатовского</w:t>
      </w:r>
      <w:r w:rsidRPr="00676E88">
        <w:rPr>
          <w:rFonts w:ascii="Times New Roman" w:hAnsi="Times New Roman" w:cs="Times New Roman"/>
          <w:sz w:val="28"/>
          <w:szCs w:val="28"/>
        </w:rPr>
        <w:t xml:space="preserve"> муниципального района РМ. В решении об исключении имущества из Перечня при этом указывается направление использования имущества и реквизиты соответствующего решения;</w:t>
      </w:r>
    </w:p>
    <w:p w:rsidR="00AF67B5" w:rsidRPr="00676E88" w:rsidRDefault="00AF67B5" w:rsidP="00AE75FC">
      <w:pPr>
        <w:widowControl/>
        <w:ind w:firstLine="709"/>
        <w:rPr>
          <w:rFonts w:ascii="Times New Roman" w:hAnsi="Times New Roman" w:cs="Times New Roman"/>
          <w:sz w:val="28"/>
          <w:szCs w:val="28"/>
        </w:rPr>
      </w:pPr>
      <w:r w:rsidRPr="00676E88">
        <w:rPr>
          <w:rFonts w:ascii="Times New Roman" w:hAnsi="Times New Roman" w:cs="Times New Roman"/>
          <w:sz w:val="28"/>
          <w:szCs w:val="28"/>
        </w:rPr>
        <w:t>3.10.2. Право собственности</w:t>
      </w:r>
      <w:r>
        <w:rPr>
          <w:rFonts w:ascii="Times New Roman" w:hAnsi="Times New Roman" w:cs="Times New Roman"/>
          <w:sz w:val="28"/>
          <w:szCs w:val="28"/>
        </w:rPr>
        <w:t xml:space="preserve"> Киржеманского сельского поселения</w:t>
      </w:r>
      <w:r w:rsidRPr="00676E88">
        <w:rPr>
          <w:rFonts w:ascii="Times New Roman" w:hAnsi="Times New Roman" w:cs="Times New Roman"/>
          <w:sz w:val="28"/>
          <w:szCs w:val="28"/>
        </w:rPr>
        <w:t xml:space="preserve"> </w:t>
      </w:r>
      <w:r>
        <w:rPr>
          <w:rFonts w:ascii="Times New Roman" w:hAnsi="Times New Roman" w:cs="Times New Roman"/>
          <w:sz w:val="28"/>
          <w:szCs w:val="28"/>
        </w:rPr>
        <w:t>Большеигнатовского</w:t>
      </w:r>
      <w:r w:rsidRPr="00676E88">
        <w:rPr>
          <w:rFonts w:ascii="Times New Roman" w:hAnsi="Times New Roman" w:cs="Times New Roman"/>
          <w:sz w:val="28"/>
          <w:szCs w:val="28"/>
        </w:rPr>
        <w:t xml:space="preserve"> муниципального района РМ на имущество прекращено по решению суда или в ином установленном законом порядке;</w:t>
      </w:r>
    </w:p>
    <w:p w:rsidR="00AF67B5" w:rsidRPr="00676E88" w:rsidRDefault="00AF67B5" w:rsidP="00AE75FC">
      <w:pPr>
        <w:widowControl/>
        <w:ind w:firstLine="709"/>
        <w:rPr>
          <w:rFonts w:ascii="Times New Roman" w:hAnsi="Times New Roman" w:cs="Times New Roman"/>
          <w:sz w:val="28"/>
          <w:szCs w:val="28"/>
        </w:rPr>
      </w:pPr>
      <w:r w:rsidRPr="00676E88">
        <w:rPr>
          <w:rFonts w:ascii="Times New Roman" w:hAnsi="Times New Roman" w:cs="Times New Roman"/>
          <w:sz w:val="28"/>
          <w:szCs w:val="28"/>
        </w:rPr>
        <w:t>3.10.3. Прекращение существования имущества в результате его гибели или уничтожения;</w:t>
      </w:r>
    </w:p>
    <w:p w:rsidR="00AF67B5" w:rsidRPr="00676E88" w:rsidRDefault="00AF67B5" w:rsidP="00AE75FC">
      <w:pPr>
        <w:widowControl/>
        <w:ind w:firstLine="709"/>
        <w:rPr>
          <w:rFonts w:ascii="Times New Roman" w:hAnsi="Times New Roman" w:cs="Times New Roman"/>
          <w:sz w:val="28"/>
          <w:szCs w:val="28"/>
        </w:rPr>
      </w:pPr>
      <w:r w:rsidRPr="00676E88">
        <w:rPr>
          <w:rFonts w:ascii="Times New Roman" w:hAnsi="Times New Roman" w:cs="Times New Roman"/>
          <w:sz w:val="28"/>
          <w:szCs w:val="28"/>
        </w:rPr>
        <w:t>3.10.4.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 аварийного состояния;</w:t>
      </w:r>
    </w:p>
    <w:p w:rsidR="00AF67B5" w:rsidRPr="00676E88" w:rsidRDefault="00AF67B5" w:rsidP="00AE75FC">
      <w:pPr>
        <w:widowControl/>
        <w:ind w:firstLine="709"/>
        <w:rPr>
          <w:rFonts w:ascii="Times New Roman" w:hAnsi="Times New Roman" w:cs="Times New Roman"/>
          <w:sz w:val="28"/>
          <w:szCs w:val="28"/>
        </w:rPr>
      </w:pPr>
      <w:r w:rsidRPr="00676E88">
        <w:rPr>
          <w:rFonts w:ascii="Times New Roman" w:hAnsi="Times New Roman" w:cs="Times New Roman"/>
          <w:sz w:val="28"/>
          <w:szCs w:val="28"/>
        </w:rPr>
        <w:t>3.10.5. Имущество приобретено его арендатором в собственность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 Земельного кодекса Российской Федерации.</w:t>
      </w:r>
    </w:p>
    <w:p w:rsidR="00AF67B5" w:rsidRPr="00676E88" w:rsidRDefault="00AF67B5" w:rsidP="00AE75FC">
      <w:pPr>
        <w:widowControl/>
        <w:ind w:firstLine="709"/>
        <w:rPr>
          <w:rFonts w:ascii="Times New Roman" w:hAnsi="Times New Roman" w:cs="Times New Roman"/>
          <w:sz w:val="28"/>
          <w:szCs w:val="28"/>
        </w:rPr>
      </w:pPr>
      <w:r w:rsidRPr="00676E88">
        <w:rPr>
          <w:rFonts w:ascii="Times New Roman" w:hAnsi="Times New Roman" w:cs="Times New Roman"/>
          <w:sz w:val="28"/>
          <w:szCs w:val="28"/>
        </w:rPr>
        <w:t>3.11. Уполномоченный орган исключает из Перечня имущество, характеристики которого изменились таким образом, что оно стало непригодным для использования по целевому назначению, кроме случая, когда такое имущество предоставляется субъекту МСП или организации инфраструктуры поддержки субъектов МСП, а также физических лиц, не являющихся индивидуальными предпринимателями и применяющих специальный налоговый режим «Налог на профессиональный доход»</w:t>
      </w:r>
      <w:r w:rsidRPr="00676E88">
        <w:rPr>
          <w:rFonts w:ascii="Times New Roman" w:hAnsi="Times New Roman" w:cs="Times New Roman"/>
          <w:sz w:val="28"/>
          <w:szCs w:val="28"/>
        </w:rPr>
        <w:br/>
        <w:t xml:space="preserve"> на условиях, обеспечивающих проведение его капитального ремонта и (или) реконструкции арендатором в соответствии с нормативным правовым актом </w:t>
      </w:r>
      <w:r>
        <w:rPr>
          <w:rFonts w:ascii="Times New Roman" w:hAnsi="Times New Roman" w:cs="Times New Roman"/>
          <w:sz w:val="28"/>
          <w:szCs w:val="28"/>
        </w:rPr>
        <w:t>А</w:t>
      </w:r>
      <w:r w:rsidRPr="00676E88">
        <w:rPr>
          <w:rFonts w:ascii="Times New Roman" w:hAnsi="Times New Roman" w:cs="Times New Roman"/>
          <w:sz w:val="28"/>
          <w:szCs w:val="28"/>
        </w:rPr>
        <w:t>дминистрации</w:t>
      </w:r>
      <w:r>
        <w:rPr>
          <w:rFonts w:ascii="Times New Roman" w:hAnsi="Times New Roman" w:cs="Times New Roman"/>
          <w:sz w:val="28"/>
          <w:szCs w:val="28"/>
        </w:rPr>
        <w:t xml:space="preserve"> Киржеманского сельского поселения</w:t>
      </w:r>
      <w:r w:rsidRPr="00676E88">
        <w:rPr>
          <w:rFonts w:ascii="Times New Roman" w:hAnsi="Times New Roman" w:cs="Times New Roman"/>
          <w:sz w:val="28"/>
          <w:szCs w:val="28"/>
        </w:rPr>
        <w:t xml:space="preserve"> </w:t>
      </w:r>
      <w:r>
        <w:rPr>
          <w:rFonts w:ascii="Times New Roman" w:hAnsi="Times New Roman" w:cs="Times New Roman"/>
          <w:sz w:val="28"/>
          <w:szCs w:val="28"/>
        </w:rPr>
        <w:t>Большеигнатовского</w:t>
      </w:r>
      <w:r w:rsidRPr="00676E88">
        <w:rPr>
          <w:rFonts w:ascii="Times New Roman" w:hAnsi="Times New Roman" w:cs="Times New Roman"/>
          <w:sz w:val="28"/>
          <w:szCs w:val="28"/>
        </w:rPr>
        <w:t xml:space="preserve"> муниципального района РМ.</w:t>
      </w:r>
    </w:p>
    <w:p w:rsidR="00AF67B5" w:rsidRPr="00676E88" w:rsidRDefault="00AF67B5" w:rsidP="00AE75FC">
      <w:pPr>
        <w:widowControl/>
        <w:ind w:firstLine="709"/>
        <w:rPr>
          <w:rFonts w:ascii="Times New Roman" w:hAnsi="Times New Roman" w:cs="Times New Roman"/>
          <w:sz w:val="28"/>
          <w:szCs w:val="28"/>
        </w:rPr>
      </w:pPr>
      <w:r w:rsidRPr="00676E88">
        <w:rPr>
          <w:rFonts w:ascii="Times New Roman" w:hAnsi="Times New Roman" w:cs="Times New Roman"/>
          <w:sz w:val="28"/>
          <w:szCs w:val="28"/>
        </w:rPr>
        <w:t>3.12. Уполномоченный орган уведомляет арендатора о намерении принять решение об исключении имущества из Перечня в срок не позднее трех рабочих дней с даты получения информации о наступлении одного из оснований, указанных в пункте 3.10 настоящего порядка, за исключением пункта 3.10.5.</w:t>
      </w:r>
    </w:p>
    <w:p w:rsidR="00AF67B5" w:rsidRPr="00676E88" w:rsidRDefault="00AF67B5" w:rsidP="00AE75FC">
      <w:pPr>
        <w:widowControl/>
        <w:ind w:firstLine="0"/>
        <w:rPr>
          <w:rFonts w:ascii="Times New Roman" w:hAnsi="Times New Roman" w:cs="Times New Roman"/>
          <w:sz w:val="28"/>
          <w:szCs w:val="28"/>
        </w:rPr>
      </w:pPr>
    </w:p>
    <w:p w:rsidR="00AF67B5" w:rsidRPr="00676E88" w:rsidRDefault="00AF67B5" w:rsidP="00AE75FC">
      <w:pPr>
        <w:widowControl/>
        <w:ind w:firstLine="0"/>
        <w:rPr>
          <w:rFonts w:ascii="Times New Roman" w:hAnsi="Times New Roman" w:cs="Times New Roman"/>
          <w:sz w:val="28"/>
          <w:szCs w:val="28"/>
        </w:rPr>
      </w:pPr>
      <w:r w:rsidRPr="00676E88">
        <w:rPr>
          <w:rFonts w:ascii="Times New Roman" w:hAnsi="Times New Roman" w:cs="Times New Roman"/>
          <w:sz w:val="28"/>
          <w:szCs w:val="28"/>
        </w:rPr>
        <w:t xml:space="preserve">4. Опубликование Перечня и предоставление сведений о включенном в него имуществе </w:t>
      </w:r>
    </w:p>
    <w:p w:rsidR="00AF67B5" w:rsidRPr="00676E88" w:rsidRDefault="00AF67B5" w:rsidP="00AE75FC">
      <w:pPr>
        <w:widowControl/>
        <w:ind w:firstLine="540"/>
        <w:rPr>
          <w:rFonts w:ascii="Times New Roman" w:hAnsi="Times New Roman" w:cs="Times New Roman"/>
          <w:sz w:val="16"/>
          <w:szCs w:val="16"/>
        </w:rPr>
      </w:pPr>
    </w:p>
    <w:p w:rsidR="00AF67B5" w:rsidRPr="00676E88" w:rsidRDefault="00AF67B5" w:rsidP="00AE75FC">
      <w:pPr>
        <w:widowControl/>
        <w:ind w:firstLine="540"/>
        <w:rPr>
          <w:rFonts w:ascii="Times New Roman" w:hAnsi="Times New Roman" w:cs="Times New Roman"/>
          <w:sz w:val="28"/>
          <w:szCs w:val="28"/>
        </w:rPr>
      </w:pPr>
      <w:r w:rsidRPr="00676E88">
        <w:rPr>
          <w:rFonts w:ascii="Times New Roman" w:hAnsi="Times New Roman" w:cs="Times New Roman"/>
          <w:sz w:val="28"/>
          <w:szCs w:val="28"/>
        </w:rPr>
        <w:t>4.1. Уполномоченный орган:</w:t>
      </w:r>
    </w:p>
    <w:p w:rsidR="00AF67B5" w:rsidRPr="00676E88" w:rsidRDefault="00AF67B5" w:rsidP="00AE75FC">
      <w:pPr>
        <w:widowControl/>
        <w:ind w:firstLine="540"/>
        <w:rPr>
          <w:rFonts w:ascii="Times New Roman" w:hAnsi="Times New Roman" w:cs="Times New Roman"/>
          <w:sz w:val="28"/>
          <w:szCs w:val="28"/>
        </w:rPr>
      </w:pPr>
      <w:r w:rsidRPr="00676E88">
        <w:rPr>
          <w:rFonts w:ascii="Times New Roman" w:hAnsi="Times New Roman" w:cs="Times New Roman"/>
          <w:sz w:val="28"/>
          <w:szCs w:val="28"/>
        </w:rPr>
        <w:t xml:space="preserve">4.1.1. Обеспечивает опубликование Перечня или изменений в Перечень в средствах массовой информации, определенных Уставом </w:t>
      </w:r>
      <w:r>
        <w:rPr>
          <w:rFonts w:ascii="Times New Roman" w:hAnsi="Times New Roman" w:cs="Times New Roman"/>
          <w:sz w:val="28"/>
          <w:szCs w:val="28"/>
        </w:rPr>
        <w:t xml:space="preserve"> Киржеманского сельского поселения Большеигнатовского</w:t>
      </w:r>
      <w:r w:rsidRPr="00676E88">
        <w:rPr>
          <w:rFonts w:ascii="Times New Roman" w:hAnsi="Times New Roman" w:cs="Times New Roman"/>
          <w:sz w:val="28"/>
          <w:szCs w:val="28"/>
        </w:rPr>
        <w:t xml:space="preserve"> муниципального района РМ</w:t>
      </w:r>
      <w:r w:rsidRPr="00676E88">
        <w:rPr>
          <w:rFonts w:ascii="Times New Roman" w:hAnsi="Times New Roman" w:cs="Times New Roman"/>
          <w:i/>
          <w:iCs/>
          <w:sz w:val="28"/>
          <w:szCs w:val="28"/>
        </w:rPr>
        <w:t xml:space="preserve"> </w:t>
      </w:r>
      <w:r w:rsidRPr="00676E88">
        <w:rPr>
          <w:rFonts w:ascii="Times New Roman" w:hAnsi="Times New Roman" w:cs="Times New Roman"/>
          <w:sz w:val="28"/>
          <w:szCs w:val="28"/>
        </w:rPr>
        <w:t xml:space="preserve"> в течение 10 рабочих дней со дня их утверждения;</w:t>
      </w:r>
    </w:p>
    <w:p w:rsidR="00AF67B5" w:rsidRPr="00676E88" w:rsidRDefault="00AF67B5" w:rsidP="00AE75FC">
      <w:pPr>
        <w:widowControl/>
        <w:ind w:firstLine="540"/>
        <w:rPr>
          <w:rFonts w:ascii="Times New Roman" w:hAnsi="Times New Roman" w:cs="Times New Roman"/>
          <w:sz w:val="28"/>
          <w:szCs w:val="28"/>
        </w:rPr>
      </w:pPr>
      <w:r w:rsidRPr="00676E88">
        <w:rPr>
          <w:rFonts w:ascii="Times New Roman" w:hAnsi="Times New Roman" w:cs="Times New Roman"/>
          <w:sz w:val="28"/>
          <w:szCs w:val="28"/>
        </w:rPr>
        <w:t>4.1.2. Осуществляет размещение Перечня на официальном сайте Уполномоченного органа в информационно-телекоммуникационной сети «Интернет» (в том числе в форме открытых данных) в течение 3 рабочих дней со дня утверждения Перечня или изменений в Перечень;</w:t>
      </w:r>
    </w:p>
    <w:p w:rsidR="00AF67B5" w:rsidRPr="00676E88" w:rsidRDefault="00AF67B5" w:rsidP="00AE75FC">
      <w:pPr>
        <w:widowControl/>
        <w:ind w:firstLine="540"/>
        <w:rPr>
          <w:rFonts w:ascii="Times New Roman" w:hAnsi="Times New Roman" w:cs="Times New Roman"/>
          <w:sz w:val="28"/>
          <w:szCs w:val="28"/>
        </w:rPr>
      </w:pPr>
      <w:r w:rsidRPr="00676E88">
        <w:rPr>
          <w:rFonts w:ascii="Times New Roman" w:hAnsi="Times New Roman" w:cs="Times New Roman"/>
          <w:sz w:val="28"/>
          <w:szCs w:val="28"/>
        </w:rPr>
        <w:t>4.1.3. Предоставляет в акционерное общество «Федеральная корпорация по развитию малого и среднего предпринимательства» сведения о Перечне и изменениях в него в порядке, по форме и в сроки, установленные приказом Министерства экономического развития Российской Федерации от 20 апреля 2016 г. № 264 «Об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 «О развитии малого и среднего предпринимательства в Российской Федерации», а также об изменениях, внесенных в такие перечни, в акционерное общество «Федеральная корпорация по развитию малого и среднего предпринимательства», формы представления и состава таких сведений».</w:t>
      </w:r>
    </w:p>
    <w:p w:rsidR="00AF67B5" w:rsidRPr="00676E88" w:rsidRDefault="00AF67B5" w:rsidP="00AE75FC">
      <w:pPr>
        <w:widowControl/>
        <w:autoSpaceDE/>
        <w:autoSpaceDN/>
        <w:adjustRightInd/>
        <w:ind w:firstLine="0"/>
        <w:rPr>
          <w:rFonts w:ascii="Times New Roman" w:hAnsi="Times New Roman" w:cs="Times New Roman"/>
          <w:sz w:val="28"/>
          <w:szCs w:val="28"/>
        </w:rPr>
      </w:pPr>
    </w:p>
    <w:p w:rsidR="00AF67B5" w:rsidRPr="00676E88" w:rsidRDefault="00AF67B5" w:rsidP="00AE75FC">
      <w:pPr>
        <w:widowControl/>
        <w:autoSpaceDE/>
        <w:autoSpaceDN/>
        <w:adjustRightInd/>
        <w:ind w:firstLine="0"/>
        <w:rPr>
          <w:rFonts w:ascii="Times New Roman" w:hAnsi="Times New Roman" w:cs="Times New Roman"/>
          <w:sz w:val="28"/>
          <w:szCs w:val="28"/>
        </w:rPr>
      </w:pPr>
    </w:p>
    <w:p w:rsidR="00AF67B5" w:rsidRPr="00676E88" w:rsidRDefault="00AF67B5" w:rsidP="00AE75FC">
      <w:pPr>
        <w:widowControl/>
        <w:autoSpaceDE/>
        <w:autoSpaceDN/>
        <w:adjustRightInd/>
        <w:ind w:firstLine="0"/>
        <w:rPr>
          <w:rFonts w:ascii="Times New Roman" w:hAnsi="Times New Roman" w:cs="Times New Roman"/>
          <w:sz w:val="28"/>
          <w:szCs w:val="28"/>
        </w:rPr>
      </w:pPr>
    </w:p>
    <w:p w:rsidR="00AF67B5" w:rsidRPr="00676E88" w:rsidRDefault="00AF67B5" w:rsidP="00AE75FC">
      <w:pPr>
        <w:widowControl/>
        <w:autoSpaceDE/>
        <w:autoSpaceDN/>
        <w:adjustRightInd/>
        <w:ind w:firstLine="0"/>
        <w:rPr>
          <w:rFonts w:ascii="Times New Roman" w:hAnsi="Times New Roman" w:cs="Times New Roman"/>
          <w:sz w:val="28"/>
          <w:szCs w:val="28"/>
        </w:rPr>
      </w:pPr>
    </w:p>
    <w:p w:rsidR="00AF67B5" w:rsidRPr="00676E88" w:rsidRDefault="00AF67B5" w:rsidP="00AE75FC">
      <w:pPr>
        <w:widowControl/>
        <w:autoSpaceDE/>
        <w:autoSpaceDN/>
        <w:adjustRightInd/>
        <w:ind w:firstLine="0"/>
        <w:rPr>
          <w:rFonts w:ascii="Times New Roman" w:hAnsi="Times New Roman" w:cs="Times New Roman"/>
          <w:sz w:val="28"/>
          <w:szCs w:val="28"/>
        </w:rPr>
      </w:pPr>
    </w:p>
    <w:p w:rsidR="00AF67B5" w:rsidRPr="00676E88" w:rsidRDefault="00AF67B5" w:rsidP="00AE75FC">
      <w:pPr>
        <w:widowControl/>
        <w:autoSpaceDE/>
        <w:autoSpaceDN/>
        <w:adjustRightInd/>
        <w:ind w:firstLine="0"/>
        <w:rPr>
          <w:rFonts w:ascii="Times New Roman" w:hAnsi="Times New Roman" w:cs="Times New Roman"/>
          <w:sz w:val="28"/>
          <w:szCs w:val="28"/>
        </w:rPr>
      </w:pPr>
    </w:p>
    <w:p w:rsidR="00AF67B5" w:rsidRPr="006030F9" w:rsidRDefault="00AF67B5" w:rsidP="00AE75FC">
      <w:pPr>
        <w:widowControl/>
        <w:autoSpaceDE/>
        <w:autoSpaceDN/>
        <w:adjustRightInd/>
        <w:ind w:left="3261" w:firstLine="0"/>
        <w:jc w:val="right"/>
        <w:rPr>
          <w:rFonts w:ascii="Times New Roman" w:hAnsi="Times New Roman" w:cs="Times New Roman"/>
        </w:rPr>
      </w:pPr>
      <w:r w:rsidRPr="006030F9">
        <w:rPr>
          <w:rFonts w:ascii="Times New Roman" w:hAnsi="Times New Roman" w:cs="Times New Roman"/>
        </w:rPr>
        <w:t>Утвержденны</w:t>
      </w:r>
      <w:r>
        <w:rPr>
          <w:rFonts w:ascii="Times New Roman" w:hAnsi="Times New Roman" w:cs="Times New Roman"/>
        </w:rPr>
        <w:t>е</w:t>
      </w:r>
    </w:p>
    <w:p w:rsidR="00AF67B5" w:rsidRDefault="00AF67B5" w:rsidP="00AE75FC">
      <w:pPr>
        <w:widowControl/>
        <w:autoSpaceDE/>
        <w:autoSpaceDN/>
        <w:adjustRightInd/>
        <w:ind w:left="3261" w:firstLine="0"/>
        <w:jc w:val="right"/>
        <w:rPr>
          <w:rFonts w:ascii="Times New Roman" w:hAnsi="Times New Roman" w:cs="Times New Roman"/>
        </w:rPr>
      </w:pPr>
      <w:r>
        <w:rPr>
          <w:rFonts w:ascii="Times New Roman" w:hAnsi="Times New Roman" w:cs="Times New Roman"/>
        </w:rPr>
        <w:t>р</w:t>
      </w:r>
      <w:r w:rsidRPr="006030F9">
        <w:rPr>
          <w:rFonts w:ascii="Times New Roman" w:hAnsi="Times New Roman" w:cs="Times New Roman"/>
        </w:rPr>
        <w:t>ешением Совета депутатов</w:t>
      </w:r>
      <w:r>
        <w:rPr>
          <w:rFonts w:ascii="Times New Roman" w:hAnsi="Times New Roman" w:cs="Times New Roman"/>
        </w:rPr>
        <w:t xml:space="preserve"> </w:t>
      </w:r>
    </w:p>
    <w:p w:rsidR="00AF67B5" w:rsidRDefault="00AF67B5" w:rsidP="00AE75FC">
      <w:pPr>
        <w:widowControl/>
        <w:autoSpaceDE/>
        <w:autoSpaceDN/>
        <w:adjustRightInd/>
        <w:ind w:left="3261" w:firstLine="0"/>
        <w:jc w:val="right"/>
        <w:rPr>
          <w:rFonts w:ascii="Times New Roman" w:hAnsi="Times New Roman" w:cs="Times New Roman"/>
        </w:rPr>
      </w:pPr>
      <w:r>
        <w:rPr>
          <w:rFonts w:ascii="Times New Roman" w:hAnsi="Times New Roman" w:cs="Times New Roman"/>
        </w:rPr>
        <w:t>Киржеманского сельского поселения</w:t>
      </w:r>
    </w:p>
    <w:p w:rsidR="00AF67B5" w:rsidRDefault="00AF67B5" w:rsidP="00AE75FC">
      <w:pPr>
        <w:widowControl/>
        <w:autoSpaceDE/>
        <w:autoSpaceDN/>
        <w:adjustRightInd/>
        <w:ind w:left="3261" w:firstLine="0"/>
        <w:jc w:val="right"/>
        <w:rPr>
          <w:rFonts w:ascii="Times New Roman" w:hAnsi="Times New Roman" w:cs="Times New Roman"/>
        </w:rPr>
      </w:pPr>
      <w:r w:rsidRPr="00EB55A2">
        <w:rPr>
          <w:rFonts w:ascii="Times New Roman" w:hAnsi="Times New Roman" w:cs="Times New Roman"/>
          <w:sz w:val="28"/>
          <w:szCs w:val="28"/>
        </w:rPr>
        <w:t xml:space="preserve"> </w:t>
      </w:r>
      <w:r w:rsidRPr="00EB55A2">
        <w:rPr>
          <w:rFonts w:ascii="Times New Roman" w:hAnsi="Times New Roman" w:cs="Times New Roman"/>
        </w:rPr>
        <w:t>Большеигнатовского муниципального района</w:t>
      </w:r>
    </w:p>
    <w:p w:rsidR="00AF67B5" w:rsidRDefault="00AF67B5" w:rsidP="00AE75FC">
      <w:pPr>
        <w:widowControl/>
        <w:autoSpaceDE/>
        <w:autoSpaceDN/>
        <w:adjustRightInd/>
        <w:ind w:left="3261" w:firstLine="0"/>
        <w:jc w:val="right"/>
        <w:rPr>
          <w:rFonts w:ascii="Times New Roman" w:hAnsi="Times New Roman" w:cs="Times New Roman"/>
        </w:rPr>
      </w:pPr>
      <w:r w:rsidRPr="00EB55A2">
        <w:rPr>
          <w:rFonts w:ascii="Times New Roman" w:hAnsi="Times New Roman" w:cs="Times New Roman"/>
        </w:rPr>
        <w:t xml:space="preserve"> Республики Мордовия</w:t>
      </w:r>
      <w:r>
        <w:rPr>
          <w:rFonts w:ascii="Times New Roman" w:hAnsi="Times New Roman" w:cs="Times New Roman"/>
        </w:rPr>
        <w:t xml:space="preserve"> </w:t>
      </w:r>
    </w:p>
    <w:p w:rsidR="00AF67B5" w:rsidRPr="006030F9" w:rsidRDefault="00AF67B5" w:rsidP="00AE75FC">
      <w:pPr>
        <w:widowControl/>
        <w:autoSpaceDE/>
        <w:autoSpaceDN/>
        <w:adjustRightInd/>
        <w:ind w:left="3261" w:firstLine="0"/>
        <w:jc w:val="right"/>
        <w:rPr>
          <w:rFonts w:ascii="Times New Roman" w:hAnsi="Times New Roman" w:cs="Times New Roman"/>
        </w:rPr>
      </w:pPr>
      <w:r>
        <w:rPr>
          <w:rFonts w:ascii="Times New Roman" w:hAnsi="Times New Roman" w:cs="Times New Roman"/>
        </w:rPr>
        <w:t>от 01 марта</w:t>
      </w:r>
      <w:r w:rsidRPr="006030F9">
        <w:rPr>
          <w:rFonts w:ascii="Times New Roman" w:hAnsi="Times New Roman" w:cs="Times New Roman"/>
        </w:rPr>
        <w:t xml:space="preserve"> 2021г. №</w:t>
      </w:r>
      <w:r>
        <w:rPr>
          <w:rFonts w:ascii="Times New Roman" w:hAnsi="Times New Roman" w:cs="Times New Roman"/>
        </w:rPr>
        <w:t xml:space="preserve"> 56</w:t>
      </w:r>
    </w:p>
    <w:p w:rsidR="00AF67B5" w:rsidRPr="00676E88" w:rsidRDefault="00AF67B5" w:rsidP="00AE75FC">
      <w:pPr>
        <w:widowControl/>
        <w:ind w:firstLine="709"/>
        <w:rPr>
          <w:rFonts w:ascii="Times New Roman" w:hAnsi="Times New Roman" w:cs="Times New Roman"/>
          <w:b/>
          <w:bCs/>
          <w:sz w:val="28"/>
          <w:szCs w:val="28"/>
        </w:rPr>
      </w:pPr>
    </w:p>
    <w:p w:rsidR="00AF67B5" w:rsidRPr="00676E88" w:rsidRDefault="00AF67B5" w:rsidP="00AE75FC">
      <w:pPr>
        <w:widowControl/>
        <w:ind w:firstLine="709"/>
        <w:rPr>
          <w:rFonts w:ascii="Times New Roman" w:hAnsi="Times New Roman" w:cs="Times New Roman"/>
          <w:b/>
          <w:bCs/>
          <w:sz w:val="28"/>
          <w:szCs w:val="28"/>
        </w:rPr>
      </w:pPr>
    </w:p>
    <w:p w:rsidR="00AF67B5" w:rsidRPr="001B09C4" w:rsidRDefault="00AF67B5" w:rsidP="00AE75FC">
      <w:pPr>
        <w:widowControl/>
        <w:ind w:firstLine="709"/>
        <w:jc w:val="center"/>
        <w:rPr>
          <w:rFonts w:ascii="Times New Roman" w:hAnsi="Times New Roman" w:cs="Times New Roman"/>
          <w:b/>
          <w:bCs/>
          <w:sz w:val="28"/>
          <w:szCs w:val="28"/>
        </w:rPr>
      </w:pPr>
      <w:r w:rsidRPr="001B09C4">
        <w:rPr>
          <w:rFonts w:ascii="Times New Roman" w:hAnsi="Times New Roman" w:cs="Times New Roman"/>
          <w:b/>
          <w:bCs/>
          <w:sz w:val="28"/>
          <w:szCs w:val="28"/>
        </w:rPr>
        <w:t>Виды муниципального имущества, которое используется для</w:t>
      </w:r>
      <w:r w:rsidRPr="001B09C4">
        <w:rPr>
          <w:rFonts w:ascii="Times New Roman" w:hAnsi="Times New Roman" w:cs="Times New Roman"/>
          <w:b/>
          <w:bCs/>
          <w:sz w:val="28"/>
          <w:szCs w:val="28"/>
        </w:rPr>
        <w:br/>
        <w:t xml:space="preserve">формирования перечня муниципального имущества </w:t>
      </w:r>
      <w:r>
        <w:rPr>
          <w:rFonts w:ascii="Times New Roman" w:hAnsi="Times New Roman" w:cs="Times New Roman"/>
          <w:b/>
          <w:bCs/>
          <w:sz w:val="28"/>
          <w:szCs w:val="28"/>
        </w:rPr>
        <w:t>Киржеманского</w:t>
      </w:r>
      <w:r w:rsidRPr="001B09C4">
        <w:rPr>
          <w:rFonts w:ascii="Times New Roman" w:hAnsi="Times New Roman" w:cs="Times New Roman"/>
          <w:b/>
          <w:bCs/>
          <w:sz w:val="28"/>
          <w:szCs w:val="28"/>
        </w:rPr>
        <w:t xml:space="preserve"> сельского поселения Большеигнатовского муниципального района РМ,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1B09C4">
        <w:rPr>
          <w:rFonts w:ascii="Times New Roman" w:hAnsi="Times New Roman" w:cs="Times New Roman"/>
          <w:b/>
          <w:bCs/>
          <w:sz w:val="28"/>
          <w:szCs w:val="28"/>
        </w:rPr>
        <w:br/>
      </w:r>
    </w:p>
    <w:p w:rsidR="00AF67B5" w:rsidRPr="00676E88" w:rsidRDefault="00AF67B5" w:rsidP="00AE75FC">
      <w:pPr>
        <w:widowControl/>
        <w:ind w:firstLine="709"/>
        <w:rPr>
          <w:rFonts w:ascii="Times New Roman" w:hAnsi="Times New Roman" w:cs="Times New Roman"/>
          <w:b/>
          <w:bCs/>
          <w:sz w:val="28"/>
          <w:szCs w:val="28"/>
        </w:rPr>
      </w:pPr>
    </w:p>
    <w:p w:rsidR="00AF67B5" w:rsidRPr="00676E88" w:rsidRDefault="00AF67B5" w:rsidP="00AE75FC">
      <w:pPr>
        <w:widowControl/>
        <w:ind w:firstLine="709"/>
        <w:rPr>
          <w:rFonts w:ascii="Times New Roman" w:hAnsi="Times New Roman" w:cs="Times New Roman"/>
          <w:sz w:val="28"/>
          <w:szCs w:val="28"/>
        </w:rPr>
      </w:pPr>
      <w:r w:rsidRPr="00676E88">
        <w:rPr>
          <w:rFonts w:ascii="Times New Roman" w:hAnsi="Times New Roman" w:cs="Times New Roman"/>
          <w:sz w:val="28"/>
          <w:szCs w:val="28"/>
        </w:rPr>
        <w:t>1. Движимое имущество: оборудование, машины, механизмы, установки, инвентарь, инструменты, пригодные к эксплуатации по назначению с учетом их технического состояния, экономических характеристик и морального износа, срок службы которых превышает пять лет;</w:t>
      </w:r>
    </w:p>
    <w:p w:rsidR="00AF67B5" w:rsidRPr="00676E88" w:rsidRDefault="00AF67B5" w:rsidP="00AE75FC">
      <w:pPr>
        <w:widowControl/>
        <w:ind w:firstLine="709"/>
        <w:rPr>
          <w:rFonts w:ascii="Times New Roman" w:hAnsi="Times New Roman" w:cs="Times New Roman"/>
          <w:sz w:val="28"/>
          <w:szCs w:val="28"/>
        </w:rPr>
      </w:pPr>
      <w:r w:rsidRPr="00676E88">
        <w:rPr>
          <w:rFonts w:ascii="Times New Roman" w:hAnsi="Times New Roman" w:cs="Times New Roman"/>
          <w:sz w:val="28"/>
          <w:szCs w:val="28"/>
        </w:rPr>
        <w:t>2</w:t>
      </w:r>
      <w:r>
        <w:rPr>
          <w:rFonts w:ascii="Times New Roman" w:hAnsi="Times New Roman" w:cs="Times New Roman"/>
          <w:sz w:val="28"/>
          <w:szCs w:val="28"/>
        </w:rPr>
        <w:t>. Объекты недвижимого имущества</w:t>
      </w:r>
      <w:r w:rsidRPr="00676E88">
        <w:rPr>
          <w:rFonts w:ascii="Times New Roman" w:hAnsi="Times New Roman" w:cs="Times New Roman"/>
          <w:sz w:val="28"/>
          <w:szCs w:val="28"/>
        </w:rPr>
        <w:t xml:space="preserve"> имеющие доступ к объектам транспортной инфраструктуры;</w:t>
      </w:r>
    </w:p>
    <w:p w:rsidR="00AF67B5" w:rsidRPr="00676E88" w:rsidRDefault="00AF67B5" w:rsidP="00AE75FC">
      <w:pPr>
        <w:widowControl/>
        <w:ind w:firstLine="709"/>
        <w:rPr>
          <w:rFonts w:ascii="Times New Roman" w:hAnsi="Times New Roman" w:cs="Times New Roman"/>
          <w:sz w:val="28"/>
          <w:szCs w:val="28"/>
        </w:rPr>
      </w:pPr>
      <w:r w:rsidRPr="00676E88">
        <w:rPr>
          <w:rFonts w:ascii="Times New Roman" w:hAnsi="Times New Roman" w:cs="Times New Roman"/>
          <w:sz w:val="28"/>
          <w:szCs w:val="28"/>
        </w:rPr>
        <w:t>3. Имущество, переданное субъекту малого и среднего предпринимательства по договору аренды, срок действия которого составляет не менее пяти лет;</w:t>
      </w:r>
    </w:p>
    <w:p w:rsidR="00AF67B5" w:rsidRPr="00676E88" w:rsidRDefault="00AF67B5" w:rsidP="00AE75FC">
      <w:pPr>
        <w:widowControl/>
        <w:ind w:firstLine="709"/>
        <w:rPr>
          <w:rFonts w:ascii="Times New Roman" w:hAnsi="Times New Roman" w:cs="Times New Roman"/>
          <w:sz w:val="28"/>
          <w:szCs w:val="28"/>
        </w:rPr>
      </w:pPr>
      <w:r w:rsidRPr="00676E88">
        <w:rPr>
          <w:rFonts w:ascii="Times New Roman" w:hAnsi="Times New Roman" w:cs="Times New Roman"/>
          <w:sz w:val="28"/>
          <w:szCs w:val="28"/>
        </w:rPr>
        <w:t>4. Земельные участки, в том числе из земель сельскохозяйственного назначения, размеры которых соответствуют предельным размерам, определенным в соответствии со статьей 11 Земельного кодекса Российской Федерации,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 а также земельные участки, государственная собственность на которые не разграничена, полномочия по предоставлению которых осуществляет</w:t>
      </w:r>
      <w:r>
        <w:rPr>
          <w:rFonts w:ascii="Times New Roman" w:hAnsi="Times New Roman" w:cs="Times New Roman"/>
          <w:sz w:val="28"/>
          <w:szCs w:val="28"/>
        </w:rPr>
        <w:t xml:space="preserve"> Киржеманское сельское поселение</w:t>
      </w:r>
      <w:r w:rsidRPr="00676E88">
        <w:rPr>
          <w:rFonts w:ascii="Times New Roman" w:hAnsi="Times New Roman" w:cs="Times New Roman"/>
          <w:sz w:val="28"/>
          <w:szCs w:val="28"/>
        </w:rPr>
        <w:t xml:space="preserve"> </w:t>
      </w:r>
      <w:r>
        <w:rPr>
          <w:rFonts w:ascii="Times New Roman" w:hAnsi="Times New Roman" w:cs="Times New Roman"/>
          <w:sz w:val="28"/>
          <w:szCs w:val="28"/>
        </w:rPr>
        <w:t>Большеигнатовского</w:t>
      </w:r>
      <w:r w:rsidRPr="00676E88">
        <w:rPr>
          <w:rFonts w:ascii="Times New Roman" w:hAnsi="Times New Roman" w:cs="Times New Roman"/>
          <w:sz w:val="28"/>
          <w:szCs w:val="28"/>
        </w:rPr>
        <w:t xml:space="preserve"> муниципальн</w:t>
      </w:r>
      <w:r>
        <w:rPr>
          <w:rFonts w:ascii="Times New Roman" w:hAnsi="Times New Roman" w:cs="Times New Roman"/>
          <w:sz w:val="28"/>
          <w:szCs w:val="28"/>
        </w:rPr>
        <w:t>ого</w:t>
      </w:r>
      <w:r w:rsidRPr="00676E88">
        <w:rPr>
          <w:rFonts w:ascii="Times New Roman" w:hAnsi="Times New Roman" w:cs="Times New Roman"/>
          <w:sz w:val="28"/>
          <w:szCs w:val="28"/>
        </w:rPr>
        <w:t xml:space="preserve"> район</w:t>
      </w:r>
      <w:r>
        <w:rPr>
          <w:rFonts w:ascii="Times New Roman" w:hAnsi="Times New Roman" w:cs="Times New Roman"/>
          <w:sz w:val="28"/>
          <w:szCs w:val="28"/>
        </w:rPr>
        <w:t>а</w:t>
      </w:r>
      <w:r w:rsidRPr="00676E88">
        <w:rPr>
          <w:rFonts w:ascii="Times New Roman" w:hAnsi="Times New Roman" w:cs="Times New Roman"/>
          <w:sz w:val="28"/>
          <w:szCs w:val="28"/>
        </w:rPr>
        <w:t xml:space="preserve"> РМ в соответствии с нормативным правовым актом </w:t>
      </w:r>
      <w:r>
        <w:rPr>
          <w:rFonts w:ascii="Times New Roman" w:hAnsi="Times New Roman" w:cs="Times New Roman"/>
          <w:sz w:val="28"/>
          <w:szCs w:val="28"/>
        </w:rPr>
        <w:t>А</w:t>
      </w:r>
      <w:r w:rsidRPr="00676E88">
        <w:rPr>
          <w:rFonts w:ascii="Times New Roman" w:hAnsi="Times New Roman" w:cs="Times New Roman"/>
          <w:sz w:val="28"/>
          <w:szCs w:val="28"/>
        </w:rPr>
        <w:t>дминистрации</w:t>
      </w:r>
      <w:r>
        <w:rPr>
          <w:rFonts w:ascii="Times New Roman" w:hAnsi="Times New Roman" w:cs="Times New Roman"/>
          <w:sz w:val="28"/>
          <w:szCs w:val="28"/>
        </w:rPr>
        <w:t xml:space="preserve"> Киржеманского сельского поселения</w:t>
      </w:r>
      <w:r w:rsidRPr="00676E88">
        <w:rPr>
          <w:rFonts w:ascii="Times New Roman" w:hAnsi="Times New Roman" w:cs="Times New Roman"/>
          <w:sz w:val="28"/>
          <w:szCs w:val="28"/>
        </w:rPr>
        <w:t xml:space="preserve"> </w:t>
      </w:r>
      <w:r>
        <w:rPr>
          <w:rFonts w:ascii="Times New Roman" w:hAnsi="Times New Roman" w:cs="Times New Roman"/>
          <w:sz w:val="28"/>
          <w:szCs w:val="28"/>
        </w:rPr>
        <w:t xml:space="preserve">Большеигнатовского </w:t>
      </w:r>
      <w:r w:rsidRPr="00676E88">
        <w:rPr>
          <w:rFonts w:ascii="Times New Roman" w:hAnsi="Times New Roman" w:cs="Times New Roman"/>
          <w:sz w:val="28"/>
          <w:szCs w:val="28"/>
        </w:rPr>
        <w:t>муниципального района РМ, за исключением земельных участков предусмотренных действующим законодательством;</w:t>
      </w:r>
    </w:p>
    <w:p w:rsidR="00AF67B5" w:rsidRPr="00676E88" w:rsidRDefault="00AF67B5" w:rsidP="00AE75FC">
      <w:pPr>
        <w:widowControl/>
        <w:ind w:firstLine="709"/>
        <w:rPr>
          <w:rFonts w:ascii="Times New Roman" w:hAnsi="Times New Roman" w:cs="Times New Roman"/>
          <w:sz w:val="28"/>
          <w:szCs w:val="28"/>
        </w:rPr>
      </w:pPr>
      <w:r w:rsidRPr="00676E88">
        <w:rPr>
          <w:rFonts w:ascii="Times New Roman" w:hAnsi="Times New Roman" w:cs="Times New Roman"/>
          <w:sz w:val="28"/>
          <w:szCs w:val="28"/>
        </w:rPr>
        <w:t>5. Здания, строения и сооружения, подлежащие ремонту и реконструкции, объекты незавершенного строительства, а также объекты недвижимого имущества, не подключенные к сетям инженерно-технического обеспечения и не имеющие доступа к объектам тр</w:t>
      </w:r>
      <w:r>
        <w:rPr>
          <w:rFonts w:ascii="Times New Roman" w:hAnsi="Times New Roman" w:cs="Times New Roman"/>
          <w:sz w:val="28"/>
          <w:szCs w:val="28"/>
        </w:rPr>
        <w:t>анспортной инфраструктуры.</w:t>
      </w:r>
    </w:p>
    <w:sectPr w:rsidR="00AF67B5" w:rsidRPr="00676E88" w:rsidSect="003B2FA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857608"/>
    <w:multiLevelType w:val="hybridMultilevel"/>
    <w:tmpl w:val="96606E16"/>
    <w:lvl w:ilvl="0" w:tplc="050AB81C">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
    <w:nsid w:val="2AA24428"/>
    <w:multiLevelType w:val="multilevel"/>
    <w:tmpl w:val="CBDA1AFC"/>
    <w:lvl w:ilvl="0">
      <w:start w:val="2"/>
      <w:numFmt w:val="decimal"/>
      <w:lvlText w:val="%1."/>
      <w:lvlJc w:val="left"/>
      <w:pPr>
        <w:ind w:left="420" w:hanging="420"/>
      </w:pPr>
    </w:lvl>
    <w:lvl w:ilvl="1">
      <w:start w:val="1"/>
      <w:numFmt w:val="decimal"/>
      <w:lvlText w:val="%1.%2."/>
      <w:lvlJc w:val="left"/>
      <w:pPr>
        <w:ind w:left="1485" w:hanging="720"/>
      </w:pPr>
    </w:lvl>
    <w:lvl w:ilvl="2">
      <w:start w:val="1"/>
      <w:numFmt w:val="decimal"/>
      <w:lvlText w:val="%1.%2.%3."/>
      <w:lvlJc w:val="left"/>
      <w:pPr>
        <w:ind w:left="2250" w:hanging="720"/>
      </w:pPr>
    </w:lvl>
    <w:lvl w:ilvl="3">
      <w:start w:val="1"/>
      <w:numFmt w:val="decimal"/>
      <w:lvlText w:val="%1.%2.%3.%4."/>
      <w:lvlJc w:val="left"/>
      <w:pPr>
        <w:ind w:left="3375" w:hanging="1080"/>
      </w:pPr>
    </w:lvl>
    <w:lvl w:ilvl="4">
      <w:start w:val="1"/>
      <w:numFmt w:val="decimal"/>
      <w:lvlText w:val="%1.%2.%3.%4.%5."/>
      <w:lvlJc w:val="left"/>
      <w:pPr>
        <w:ind w:left="4140" w:hanging="1080"/>
      </w:pPr>
    </w:lvl>
    <w:lvl w:ilvl="5">
      <w:start w:val="1"/>
      <w:numFmt w:val="decimal"/>
      <w:lvlText w:val="%1.%2.%3.%4.%5.%6."/>
      <w:lvlJc w:val="left"/>
      <w:pPr>
        <w:ind w:left="5265" w:hanging="1440"/>
      </w:pPr>
    </w:lvl>
    <w:lvl w:ilvl="6">
      <w:start w:val="1"/>
      <w:numFmt w:val="decimal"/>
      <w:lvlText w:val="%1.%2.%3.%4.%5.%6.%7."/>
      <w:lvlJc w:val="left"/>
      <w:pPr>
        <w:ind w:left="6390" w:hanging="1800"/>
      </w:pPr>
    </w:lvl>
    <w:lvl w:ilvl="7">
      <w:start w:val="1"/>
      <w:numFmt w:val="decimal"/>
      <w:lvlText w:val="%1.%2.%3.%4.%5.%6.%7.%8."/>
      <w:lvlJc w:val="left"/>
      <w:pPr>
        <w:ind w:left="7155" w:hanging="1800"/>
      </w:pPr>
    </w:lvl>
    <w:lvl w:ilvl="8">
      <w:start w:val="1"/>
      <w:numFmt w:val="decimal"/>
      <w:lvlText w:val="%1.%2.%3.%4.%5.%6.%7.%8.%9."/>
      <w:lvlJc w:val="left"/>
      <w:pPr>
        <w:ind w:left="8280" w:hanging="2160"/>
      </w:pPr>
    </w:lvl>
  </w:abstractNum>
  <w:abstractNum w:abstractNumId="2">
    <w:nsid w:val="38C522F2"/>
    <w:multiLevelType w:val="multilevel"/>
    <w:tmpl w:val="B4BC0968"/>
    <w:lvl w:ilvl="0">
      <w:start w:val="1"/>
      <w:numFmt w:val="decimal"/>
      <w:lvlText w:val="%1."/>
      <w:lvlJc w:val="left"/>
      <w:pPr>
        <w:ind w:left="1125" w:hanging="360"/>
      </w:pPr>
    </w:lvl>
    <w:lvl w:ilvl="1">
      <w:start w:val="1"/>
      <w:numFmt w:val="decimal"/>
      <w:isLgl/>
      <w:lvlText w:val="%1.%2."/>
      <w:lvlJc w:val="left"/>
      <w:pPr>
        <w:ind w:left="1485" w:hanging="720"/>
      </w:pPr>
    </w:lvl>
    <w:lvl w:ilvl="2">
      <w:start w:val="1"/>
      <w:numFmt w:val="decimal"/>
      <w:isLgl/>
      <w:lvlText w:val="%1.%2.%3."/>
      <w:lvlJc w:val="left"/>
      <w:pPr>
        <w:ind w:left="1485" w:hanging="720"/>
      </w:pPr>
    </w:lvl>
    <w:lvl w:ilvl="3">
      <w:start w:val="1"/>
      <w:numFmt w:val="decimal"/>
      <w:isLgl/>
      <w:lvlText w:val="%1.%2.%3.%4."/>
      <w:lvlJc w:val="left"/>
      <w:pPr>
        <w:ind w:left="1845" w:hanging="1080"/>
      </w:pPr>
    </w:lvl>
    <w:lvl w:ilvl="4">
      <w:start w:val="1"/>
      <w:numFmt w:val="decimal"/>
      <w:isLgl/>
      <w:lvlText w:val="%1.%2.%3.%4.%5."/>
      <w:lvlJc w:val="left"/>
      <w:pPr>
        <w:ind w:left="1845" w:hanging="1080"/>
      </w:pPr>
    </w:lvl>
    <w:lvl w:ilvl="5">
      <w:start w:val="1"/>
      <w:numFmt w:val="decimal"/>
      <w:isLgl/>
      <w:lvlText w:val="%1.%2.%3.%4.%5.%6."/>
      <w:lvlJc w:val="left"/>
      <w:pPr>
        <w:ind w:left="2205" w:hanging="1440"/>
      </w:pPr>
    </w:lvl>
    <w:lvl w:ilvl="6">
      <w:start w:val="1"/>
      <w:numFmt w:val="decimal"/>
      <w:isLgl/>
      <w:lvlText w:val="%1.%2.%3.%4.%5.%6.%7."/>
      <w:lvlJc w:val="left"/>
      <w:pPr>
        <w:ind w:left="2565" w:hanging="1800"/>
      </w:pPr>
    </w:lvl>
    <w:lvl w:ilvl="7">
      <w:start w:val="1"/>
      <w:numFmt w:val="decimal"/>
      <w:isLgl/>
      <w:lvlText w:val="%1.%2.%3.%4.%5.%6.%7.%8."/>
      <w:lvlJc w:val="left"/>
      <w:pPr>
        <w:ind w:left="2565" w:hanging="1800"/>
      </w:pPr>
    </w:lvl>
    <w:lvl w:ilvl="8">
      <w:start w:val="1"/>
      <w:numFmt w:val="decimal"/>
      <w:isLgl/>
      <w:lvlText w:val="%1.%2.%3.%4.%5.%6.%7.%8.%9."/>
      <w:lvlJc w:val="left"/>
      <w:pPr>
        <w:ind w:left="2925" w:hanging="2160"/>
      </w:pPr>
    </w:lvl>
  </w:abstractNum>
  <w:abstractNum w:abstractNumId="3">
    <w:nsid w:val="6DD965EF"/>
    <w:multiLevelType w:val="multilevel"/>
    <w:tmpl w:val="944E08B6"/>
    <w:lvl w:ilvl="0">
      <w:start w:val="2"/>
      <w:numFmt w:val="decimal"/>
      <w:lvlText w:val="%1."/>
      <w:lvlJc w:val="left"/>
      <w:pPr>
        <w:ind w:left="108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8652E"/>
    <w:rsid w:val="000422CF"/>
    <w:rsid w:val="000B53D8"/>
    <w:rsid w:val="001442D2"/>
    <w:rsid w:val="00151B44"/>
    <w:rsid w:val="0016607E"/>
    <w:rsid w:val="001B09C4"/>
    <w:rsid w:val="001E0921"/>
    <w:rsid w:val="00244EF5"/>
    <w:rsid w:val="00277121"/>
    <w:rsid w:val="00334F50"/>
    <w:rsid w:val="003B2FA8"/>
    <w:rsid w:val="0045496F"/>
    <w:rsid w:val="0049225E"/>
    <w:rsid w:val="004965CE"/>
    <w:rsid w:val="004A1F1C"/>
    <w:rsid w:val="004B1044"/>
    <w:rsid w:val="004E24F8"/>
    <w:rsid w:val="00516A27"/>
    <w:rsid w:val="006030F9"/>
    <w:rsid w:val="0067539C"/>
    <w:rsid w:val="00676E88"/>
    <w:rsid w:val="00684514"/>
    <w:rsid w:val="006F439C"/>
    <w:rsid w:val="006F5B82"/>
    <w:rsid w:val="0075416B"/>
    <w:rsid w:val="007F0440"/>
    <w:rsid w:val="00805EFD"/>
    <w:rsid w:val="00820AF3"/>
    <w:rsid w:val="00861E20"/>
    <w:rsid w:val="008E37AF"/>
    <w:rsid w:val="009D0B7A"/>
    <w:rsid w:val="00A8652E"/>
    <w:rsid w:val="00AA1429"/>
    <w:rsid w:val="00AC17A6"/>
    <w:rsid w:val="00AE75FC"/>
    <w:rsid w:val="00AF4913"/>
    <w:rsid w:val="00AF67B5"/>
    <w:rsid w:val="00B01FA1"/>
    <w:rsid w:val="00C600D2"/>
    <w:rsid w:val="00CB7F92"/>
    <w:rsid w:val="00D733DA"/>
    <w:rsid w:val="00D8602F"/>
    <w:rsid w:val="00DD3437"/>
    <w:rsid w:val="00DE5DF9"/>
    <w:rsid w:val="00E10A0E"/>
    <w:rsid w:val="00E31460"/>
    <w:rsid w:val="00EB55A2"/>
    <w:rsid w:val="00EE2040"/>
    <w:rsid w:val="00EE43A7"/>
    <w:rsid w:val="00F25BEF"/>
    <w:rsid w:val="00F366E5"/>
    <w:rsid w:val="00F40127"/>
    <w:rsid w:val="00F6081A"/>
    <w:rsid w:val="00F90A99"/>
    <w:rsid w:val="00F94BE3"/>
    <w:rsid w:val="00FB1197"/>
    <w:rsid w:val="00FF55B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1B44"/>
    <w:pPr>
      <w:widowControl w:val="0"/>
      <w:autoSpaceDE w:val="0"/>
      <w:autoSpaceDN w:val="0"/>
      <w:adjustRightInd w:val="0"/>
      <w:ind w:firstLine="720"/>
      <w:jc w:val="both"/>
    </w:pPr>
    <w:rPr>
      <w:rFonts w:ascii="Arial" w:eastAsia="Times New Roman" w:hAnsi="Arial" w:cs="Arial"/>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151B4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51B44"/>
    <w:rPr>
      <w:rFonts w:ascii="Tahoma" w:hAnsi="Tahoma" w:cs="Tahoma"/>
      <w:sz w:val="16"/>
      <w:szCs w:val="16"/>
      <w:lang w:eastAsia="ru-RU"/>
    </w:rPr>
  </w:style>
  <w:style w:type="paragraph" w:styleId="ListParagraph">
    <w:name w:val="List Paragraph"/>
    <w:basedOn w:val="Normal"/>
    <w:uiPriority w:val="99"/>
    <w:qFormat/>
    <w:rsid w:val="006F5B82"/>
    <w:pPr>
      <w:ind w:left="720"/>
    </w:pPr>
  </w:style>
</w:styles>
</file>

<file path=word/webSettings.xml><?xml version="1.0" encoding="utf-8"?>
<w:webSettings xmlns:r="http://schemas.openxmlformats.org/officeDocument/2006/relationships" xmlns:w="http://schemas.openxmlformats.org/wordprocessingml/2006/main">
  <w:divs>
    <w:div w:id="3894077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A4630D1CB1D905B67F81D2E487C4F3C02F707B293B8D6CA495AAED7A9549A8885E4ADCA712EC586B5Y7NCM" TargetMode="External"/><Relationship Id="rId3" Type="http://schemas.openxmlformats.org/officeDocument/2006/relationships/settings" Target="settings.xml"/><Relationship Id="rId7" Type="http://schemas.openxmlformats.org/officeDocument/2006/relationships/hyperlink" Target="garantF1://8846487.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AA4630D1CB1D905B67F81D2E487C4F3C02F707B293B8D6CA495AAED7A9549A8885E4ADCA712EC586B5Y7NCM" TargetMode="External"/><Relationship Id="rId11" Type="http://schemas.openxmlformats.org/officeDocument/2006/relationships/theme" Target="theme/theme1.xml"/><Relationship Id="rId5" Type="http://schemas.openxmlformats.org/officeDocument/2006/relationships/hyperlink" Target="consultantplus://offline/ref=AA4630D1CB1D905B67F81D2E487C4F3C02F707B293B8D6CA495AAED7A9549A8885E4ADCA712EC586B5Y7NC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4BF76796F587D25AA7439EAE588525A5367750ABAFEDD25E0AACE9B36DxCe0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391</TotalTime>
  <Pages>11</Pages>
  <Words>3575</Words>
  <Characters>20381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PK10</dc:creator>
  <cp:keywords/>
  <dc:description/>
  <cp:lastModifiedBy>user</cp:lastModifiedBy>
  <cp:revision>27</cp:revision>
  <cp:lastPrinted>2021-02-18T06:46:00Z</cp:lastPrinted>
  <dcterms:created xsi:type="dcterms:W3CDTF">2021-02-10T06:21:00Z</dcterms:created>
  <dcterms:modified xsi:type="dcterms:W3CDTF">2022-03-15T07:06:00Z</dcterms:modified>
</cp:coreProperties>
</file>